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26" w:rsidRDefault="005B4B26" w:rsidP="005B4B26">
      <w:pPr>
        <w:framePr w:h="1386" w:hRule="exact" w:hSpace="141" w:wrap="around" w:vAnchor="text" w:hAnchor="page" w:x="1701" w:y="2"/>
      </w:pPr>
    </w:p>
    <w:tbl>
      <w:tblPr>
        <w:tblpPr w:leftFromText="141" w:rightFromText="141" w:vertAnchor="page" w:horzAnchor="margin" w:tblpY="1126"/>
        <w:tblW w:w="8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6849"/>
      </w:tblGrid>
      <w:tr w:rsidR="005B4B26" w:rsidTr="005B4B26">
        <w:trPr>
          <w:trHeight w:val="1605"/>
        </w:trPr>
        <w:tc>
          <w:tcPr>
            <w:tcW w:w="2050" w:type="dxa"/>
          </w:tcPr>
          <w:p w:rsidR="005B4B26" w:rsidRDefault="005B4B26" w:rsidP="005B4B26">
            <w:pPr>
              <w:pStyle w:val="Cabealho"/>
              <w:jc w:val="center"/>
              <w:rPr>
                <w:rFonts w:ascii="Old English" w:hAnsi="Old English"/>
                <w:color w:val="000080"/>
                <w:sz w:val="52"/>
              </w:rPr>
            </w:pPr>
            <w:r>
              <w:rPr>
                <w:rFonts w:ascii="Old English" w:hAnsi="Old English"/>
                <w:noProof/>
                <w:color w:val="000080"/>
                <w:sz w:val="5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136525</wp:posOffset>
                  </wp:positionV>
                  <wp:extent cx="809625" cy="914400"/>
                  <wp:effectExtent l="19050" t="0" r="9525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B4B26" w:rsidRDefault="005B4B26" w:rsidP="005B4B26"/>
          <w:p w:rsidR="005B4B26" w:rsidRPr="003349A1" w:rsidRDefault="005B4B26" w:rsidP="005B4B26">
            <w:pPr>
              <w:jc w:val="center"/>
            </w:pPr>
          </w:p>
        </w:tc>
        <w:tc>
          <w:tcPr>
            <w:tcW w:w="6849" w:type="dxa"/>
          </w:tcPr>
          <w:p w:rsidR="005B4B26" w:rsidRDefault="005B4B26" w:rsidP="005B4B26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Old English" w:hAnsi="Old English"/>
                <w:color w:val="000000"/>
                <w:sz w:val="16"/>
              </w:rPr>
            </w:pPr>
          </w:p>
          <w:p w:rsidR="005B4B26" w:rsidRDefault="005B4B26" w:rsidP="005B4B26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Monotype Corsiva" w:hAnsi="Monotype Corsiva"/>
                <w:b/>
                <w:color w:val="000000"/>
                <w:sz w:val="48"/>
                <w:szCs w:val="48"/>
              </w:rPr>
            </w:pPr>
            <w:r w:rsidRPr="000C7C85"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>Câmara</w:t>
            </w:r>
            <w:proofErr w:type="gramStart"/>
            <w:r w:rsidRPr="000C7C85"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 xml:space="preserve">  </w:t>
            </w:r>
            <w:proofErr w:type="gramEnd"/>
            <w:r w:rsidRPr="000C7C85"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>Municipal  de  Estiva</w:t>
            </w:r>
          </w:p>
          <w:p w:rsidR="00DF7455" w:rsidRPr="000C7C85" w:rsidRDefault="00DF7455" w:rsidP="005B4B26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Monotype Corsiva" w:hAnsi="Monotype Corsiva"/>
                <w:b/>
                <w:color w:val="000000"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>“Ver. Olegário de Moura Leite”</w:t>
            </w:r>
          </w:p>
          <w:p w:rsidR="005B4B26" w:rsidRPr="003349A1" w:rsidRDefault="005B4B26" w:rsidP="005B4B26">
            <w:pPr>
              <w:pStyle w:val="Cabealho"/>
              <w:jc w:val="center"/>
              <w:rPr>
                <w:rFonts w:ascii="Arial" w:hAnsi="Arial" w:cs="Arial"/>
                <w:color w:val="000000"/>
              </w:rPr>
            </w:pPr>
            <w:r w:rsidRPr="000C7C85">
              <w:rPr>
                <w:rFonts w:ascii="Allegro" w:hAnsi="Allegro"/>
                <w:b/>
                <w:i/>
                <w:color w:val="000000"/>
              </w:rPr>
              <w:t>“</w:t>
            </w:r>
            <w:r w:rsidRPr="003349A1">
              <w:rPr>
                <w:rFonts w:ascii="Arial" w:hAnsi="Arial" w:cs="Arial"/>
                <w:b/>
                <w:i/>
                <w:color w:val="000000"/>
              </w:rPr>
              <w:t>Cidadania com Respeito e Responsabilidade”</w:t>
            </w:r>
          </w:p>
          <w:p w:rsidR="005B4B26" w:rsidRPr="000E71B7" w:rsidRDefault="00C109F7" w:rsidP="005B4B26">
            <w:pPr>
              <w:tabs>
                <w:tab w:val="left" w:pos="4340"/>
              </w:tabs>
              <w:jc w:val="center"/>
            </w:pPr>
            <w:hyperlink r:id="rId5" w:history="1">
              <w:r w:rsidR="005B4B26" w:rsidRPr="003349A1">
                <w:rPr>
                  <w:rStyle w:val="Hyperlink"/>
                  <w:rFonts w:ascii="Arial" w:hAnsi="Arial" w:cs="Arial"/>
                  <w:b/>
                  <w:i/>
                  <w:color w:val="000000"/>
                </w:rPr>
                <w:t>camaramunicipal@estivanet.com.br</w:t>
              </w:r>
            </w:hyperlink>
          </w:p>
        </w:tc>
      </w:tr>
    </w:tbl>
    <w:p w:rsidR="005B4B26" w:rsidRDefault="005B4B26">
      <w:pPr>
        <w:rPr>
          <w:rFonts w:ascii="Arial" w:hAnsi="Arial" w:cs="Arial"/>
          <w:b/>
          <w:bCs/>
        </w:rPr>
      </w:pPr>
    </w:p>
    <w:p w:rsidR="005B4B26" w:rsidRDefault="005B4B26">
      <w:pPr>
        <w:rPr>
          <w:rFonts w:ascii="Arial" w:hAnsi="Arial" w:cs="Arial"/>
          <w:b/>
          <w:bCs/>
        </w:rPr>
      </w:pPr>
    </w:p>
    <w:p w:rsidR="005B4B26" w:rsidRDefault="00A61E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PROJETO DE LEI N. </w:t>
      </w:r>
      <w:r w:rsidR="00572634">
        <w:rPr>
          <w:rFonts w:ascii="Arial" w:hAnsi="Arial" w:cs="Arial"/>
          <w:b/>
          <w:bCs/>
        </w:rPr>
        <w:t>03/2015</w:t>
      </w:r>
    </w:p>
    <w:p w:rsidR="00D21E0C" w:rsidRDefault="00D21E0C">
      <w:pPr>
        <w:rPr>
          <w:rFonts w:ascii="Arial" w:hAnsi="Arial" w:cs="Arial"/>
          <w:b/>
          <w:bCs/>
        </w:rPr>
      </w:pPr>
    </w:p>
    <w:p w:rsidR="0037434F" w:rsidRDefault="0037434F" w:rsidP="0037434F">
      <w:pPr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INSTITUÍ</w:t>
      </w:r>
      <w:proofErr w:type="gramStart"/>
      <w:r>
        <w:rPr>
          <w:rFonts w:ascii="Arial" w:hAnsi="Arial"/>
          <w:b/>
        </w:rPr>
        <w:t xml:space="preserve">  </w:t>
      </w:r>
      <w:proofErr w:type="gramEnd"/>
      <w:r>
        <w:rPr>
          <w:rFonts w:ascii="Arial" w:hAnsi="Arial"/>
          <w:b/>
        </w:rPr>
        <w:t>NA CÂMARA MUNICIPAL A SESSÃO PLENÁRIA DO ESTUDANTE</w:t>
      </w:r>
    </w:p>
    <w:p w:rsidR="000C46C1" w:rsidRDefault="000C46C1">
      <w:pPr>
        <w:rPr>
          <w:rFonts w:ascii="Arial" w:hAnsi="Arial" w:cs="Arial"/>
          <w:b/>
          <w:bCs/>
        </w:rPr>
      </w:pPr>
    </w:p>
    <w:p w:rsidR="000C46C1" w:rsidRDefault="000C46C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Autor: Vereador Marcelo Moreira Lopes</w:t>
      </w:r>
    </w:p>
    <w:p w:rsidR="00756008" w:rsidRPr="009601E4" w:rsidRDefault="00A61E47" w:rsidP="00756008">
      <w:pPr>
        <w:rPr>
          <w:rFonts w:ascii="Arial" w:hAnsi="Arial" w:cs="Arial"/>
        </w:rPr>
      </w:pPr>
      <w:r>
        <w:br/>
      </w:r>
      <w:r>
        <w:rPr>
          <w:rFonts w:ascii="Arial" w:hAnsi="Arial" w:cs="Arial"/>
        </w:rPr>
        <w:br/>
        <w:t>A C</w:t>
      </w:r>
      <w:r w:rsidR="00635592">
        <w:rPr>
          <w:rFonts w:ascii="Arial" w:hAnsi="Arial" w:cs="Arial"/>
        </w:rPr>
        <w:t>Â</w:t>
      </w:r>
      <w:r>
        <w:rPr>
          <w:rFonts w:ascii="Arial" w:hAnsi="Arial" w:cs="Arial"/>
        </w:rPr>
        <w:t>MARA MUNICIPAL</w:t>
      </w:r>
      <w:r w:rsidR="000C46C1">
        <w:rPr>
          <w:rFonts w:ascii="Arial" w:hAnsi="Arial" w:cs="Arial"/>
        </w:rPr>
        <w:t xml:space="preserve"> DE ESTIVA</w:t>
      </w:r>
      <w:proofErr w:type="gramStart"/>
      <w:r w:rsidR="000C46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 w:rsidR="00CB7A87">
        <w:rPr>
          <w:rFonts w:ascii="Arial" w:hAnsi="Arial" w:cs="Arial"/>
        </w:rPr>
        <w:t>“</w:t>
      </w:r>
      <w:r w:rsidR="000C46C1">
        <w:rPr>
          <w:rFonts w:ascii="Arial" w:hAnsi="Arial" w:cs="Arial"/>
        </w:rPr>
        <w:t xml:space="preserve"> VER. </w:t>
      </w:r>
      <w:r w:rsidR="00CB7A87">
        <w:rPr>
          <w:rFonts w:ascii="Arial" w:hAnsi="Arial" w:cs="Arial"/>
        </w:rPr>
        <w:t xml:space="preserve">OLEGÁRIO </w:t>
      </w:r>
      <w:r w:rsidR="000C46C1">
        <w:rPr>
          <w:rFonts w:ascii="Arial" w:hAnsi="Arial" w:cs="Arial"/>
        </w:rPr>
        <w:t xml:space="preserve">DE </w:t>
      </w:r>
      <w:r w:rsidR="00635592">
        <w:rPr>
          <w:rFonts w:ascii="Arial" w:hAnsi="Arial" w:cs="Arial"/>
        </w:rPr>
        <w:t>MOURA LEITE”</w:t>
      </w:r>
      <w:r w:rsidR="00635592">
        <w:t xml:space="preserve"> </w:t>
      </w:r>
      <w:r w:rsidR="00CC7FF2">
        <w:t xml:space="preserve"> </w:t>
      </w:r>
      <w:r>
        <w:rPr>
          <w:rFonts w:ascii="Arial" w:hAnsi="Arial" w:cs="Arial"/>
        </w:rPr>
        <w:t>APROVA A SEGUINTE LEI:</w:t>
      </w:r>
      <w:r>
        <w:br/>
      </w:r>
      <w:r>
        <w:rPr>
          <w:rFonts w:ascii="Arial" w:hAnsi="Arial" w:cs="Arial"/>
        </w:rPr>
        <w:br/>
      </w:r>
    </w:p>
    <w:p w:rsidR="00756008" w:rsidRDefault="00756008" w:rsidP="00756008">
      <w:pPr>
        <w:rPr>
          <w:rFonts w:ascii="Arial" w:hAnsi="Arial"/>
        </w:rPr>
      </w:pPr>
      <w:r>
        <w:rPr>
          <w:rFonts w:ascii="Arial" w:hAnsi="Arial"/>
        </w:rPr>
        <w:t xml:space="preserve">Art. 1º - Fica instituída, na Câmara Municipal de </w:t>
      </w:r>
      <w:r w:rsidR="009601E4">
        <w:rPr>
          <w:rFonts w:ascii="Arial" w:hAnsi="Arial"/>
        </w:rPr>
        <w:t>Estiva,</w:t>
      </w:r>
      <w:proofErr w:type="gramStart"/>
      <w:r w:rsidR="009601E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proofErr w:type="gramEnd"/>
      <w:r>
        <w:rPr>
          <w:rFonts w:ascii="Arial" w:hAnsi="Arial"/>
        </w:rPr>
        <w:t xml:space="preserve">a “SESSÃO PLENÁRIA DO ESTUDANTE “, destinada a propiciar aos alunos da rede pública municipal </w:t>
      </w:r>
      <w:r w:rsidR="009601E4">
        <w:rPr>
          <w:rFonts w:ascii="Arial" w:hAnsi="Arial"/>
        </w:rPr>
        <w:t xml:space="preserve">e estadual </w:t>
      </w:r>
      <w:r>
        <w:rPr>
          <w:rFonts w:ascii="Arial" w:hAnsi="Arial"/>
        </w:rPr>
        <w:t xml:space="preserve">o conhecimento das atividades do Poder Legislativo. </w:t>
      </w:r>
    </w:p>
    <w:p w:rsidR="00756008" w:rsidRDefault="00756008" w:rsidP="00756008">
      <w:pPr>
        <w:rPr>
          <w:rFonts w:ascii="Arial" w:hAnsi="Arial"/>
        </w:rPr>
      </w:pPr>
    </w:p>
    <w:p w:rsidR="00756008" w:rsidRPr="009601E4" w:rsidRDefault="00756008" w:rsidP="009601E4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hAnsi="Arial"/>
        </w:rPr>
        <w:t>PARÁGRAFO 1º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 xml:space="preserve">- Poderão participar da “SESSÃO PLENÁRIA DO ESTUDANTE”, os alunos </w:t>
      </w:r>
      <w:r w:rsidR="009601E4">
        <w:rPr>
          <w:rFonts w:ascii="Arial" w:hAnsi="Arial"/>
        </w:rPr>
        <w:t>do ensino fundamental</w:t>
      </w:r>
      <w:r w:rsidR="0034144A">
        <w:rPr>
          <w:rFonts w:ascii="Arial" w:hAnsi="Arial"/>
        </w:rPr>
        <w:t xml:space="preserve"> a partir do 6º ano </w:t>
      </w:r>
      <w:r w:rsidR="000A14DF">
        <w:rPr>
          <w:rFonts w:ascii="Arial" w:hAnsi="Arial"/>
        </w:rPr>
        <w:t>e os alunos do ensino médio.</w:t>
      </w:r>
    </w:p>
    <w:p w:rsidR="00756008" w:rsidRDefault="00756008" w:rsidP="00756008">
      <w:pPr>
        <w:rPr>
          <w:rFonts w:ascii="Arial" w:hAnsi="Arial"/>
        </w:rPr>
      </w:pPr>
      <w:r>
        <w:rPr>
          <w:rFonts w:ascii="Arial" w:hAnsi="Arial"/>
        </w:rPr>
        <w:t>PARÁGRAFO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>2º - A participação das escolas na “SESSÃO PLENÁRIA DO ESTUDANTE”, fica condicionada a requerimento prévio dirigido à Câmara Municipal.</w:t>
      </w:r>
    </w:p>
    <w:p w:rsidR="00756008" w:rsidRDefault="00756008" w:rsidP="00756008">
      <w:pPr>
        <w:rPr>
          <w:rFonts w:ascii="Arial" w:hAnsi="Arial"/>
        </w:rPr>
      </w:pPr>
      <w:r>
        <w:rPr>
          <w:rFonts w:ascii="Arial" w:hAnsi="Arial"/>
        </w:rPr>
        <w:t xml:space="preserve">PARÁGRAFO 3º - Marcada a data de participação, caberá então </w:t>
      </w:r>
      <w:proofErr w:type="gramStart"/>
      <w:r>
        <w:rPr>
          <w:rFonts w:ascii="Arial" w:hAnsi="Arial"/>
        </w:rPr>
        <w:t>as</w:t>
      </w:r>
      <w:proofErr w:type="gramEnd"/>
      <w:r>
        <w:rPr>
          <w:rFonts w:ascii="Arial" w:hAnsi="Arial"/>
        </w:rPr>
        <w:t xml:space="preserve"> escolas a indicação e o controle da participação dos respectivos alunos.</w:t>
      </w:r>
    </w:p>
    <w:p w:rsidR="00A93123" w:rsidRDefault="00A93123" w:rsidP="00756008">
      <w:pPr>
        <w:rPr>
          <w:rFonts w:ascii="Arial" w:hAnsi="Arial"/>
        </w:rPr>
      </w:pPr>
      <w:r>
        <w:rPr>
          <w:rFonts w:ascii="Arial" w:hAnsi="Arial"/>
        </w:rPr>
        <w:t xml:space="preserve">PARÁGRAFO 4º - A critério da escola, como incentivo, poderá ser </w:t>
      </w:r>
      <w:r w:rsidR="003521B6">
        <w:rPr>
          <w:rFonts w:ascii="Arial" w:hAnsi="Arial"/>
        </w:rPr>
        <w:t>concedido pontos em virtude da participação do aluno.</w:t>
      </w:r>
    </w:p>
    <w:p w:rsidR="00756008" w:rsidRDefault="00756008" w:rsidP="00756008">
      <w:pPr>
        <w:rPr>
          <w:rFonts w:ascii="Arial" w:hAnsi="Arial"/>
        </w:rPr>
      </w:pPr>
    </w:p>
    <w:p w:rsidR="00756008" w:rsidRDefault="00756008" w:rsidP="00756008">
      <w:pPr>
        <w:rPr>
          <w:rFonts w:ascii="Arial" w:hAnsi="Arial"/>
        </w:rPr>
      </w:pPr>
      <w:r>
        <w:rPr>
          <w:rFonts w:ascii="Arial" w:hAnsi="Arial"/>
        </w:rPr>
        <w:t>Art. 2º - “A SESSÃO PLENÁRIA DO ESTUDANTE</w:t>
      </w:r>
      <w:proofErr w:type="gramStart"/>
      <w:r>
        <w:rPr>
          <w:rFonts w:ascii="Arial" w:hAnsi="Arial"/>
        </w:rPr>
        <w:t>” ,</w:t>
      </w:r>
      <w:proofErr w:type="gramEnd"/>
      <w:r>
        <w:rPr>
          <w:rFonts w:ascii="Arial" w:hAnsi="Arial"/>
        </w:rPr>
        <w:t xml:space="preserve"> terá duas fases:</w:t>
      </w:r>
    </w:p>
    <w:p w:rsidR="00756008" w:rsidRDefault="00756008" w:rsidP="00756008">
      <w:pPr>
        <w:rPr>
          <w:rFonts w:ascii="Arial" w:hAnsi="Arial"/>
        </w:rPr>
      </w:pPr>
    </w:p>
    <w:p w:rsidR="00756008" w:rsidRDefault="00756008" w:rsidP="00756008">
      <w:pPr>
        <w:rPr>
          <w:rFonts w:ascii="Arial" w:hAnsi="Arial"/>
        </w:rPr>
      </w:pPr>
      <w:r>
        <w:rPr>
          <w:rFonts w:ascii="Arial" w:hAnsi="Arial"/>
        </w:rPr>
        <w:t>a)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>PRIMEIRA, que constituirá em aula expositiva sobre o tema relativo à atividade legislativa;</w:t>
      </w:r>
    </w:p>
    <w:p w:rsidR="00756008" w:rsidRDefault="00756008" w:rsidP="00756008">
      <w:pPr>
        <w:rPr>
          <w:rFonts w:ascii="Arial" w:hAnsi="Arial"/>
        </w:rPr>
      </w:pPr>
      <w:r>
        <w:rPr>
          <w:rFonts w:ascii="Arial" w:hAnsi="Arial"/>
        </w:rPr>
        <w:lastRenderedPageBreak/>
        <w:t>b)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>SEGUNDA, que constituirá em uma Sessão Plenária simulada destinada à apresentação, discussão e votação de proposições</w:t>
      </w:r>
    </w:p>
    <w:p w:rsidR="00756008" w:rsidRDefault="00756008" w:rsidP="00756008">
      <w:pPr>
        <w:rPr>
          <w:rFonts w:ascii="Arial" w:hAnsi="Arial"/>
        </w:rPr>
      </w:pPr>
      <w:r>
        <w:rPr>
          <w:rFonts w:ascii="Arial" w:hAnsi="Arial"/>
        </w:rPr>
        <w:t xml:space="preserve">ART. </w:t>
      </w:r>
      <w:r w:rsidR="009C74EA">
        <w:rPr>
          <w:rFonts w:ascii="Arial" w:hAnsi="Arial"/>
        </w:rPr>
        <w:t>3</w:t>
      </w:r>
      <w:r>
        <w:rPr>
          <w:rFonts w:ascii="Arial" w:hAnsi="Arial"/>
        </w:rPr>
        <w:t>º - As deliberações decorrentes dos trabalhos da “SESSÃO PLENÁRIA DO ESTUDANTE”</w:t>
      </w:r>
      <w:proofErr w:type="gramStart"/>
      <w:r>
        <w:rPr>
          <w:rFonts w:ascii="Arial" w:hAnsi="Arial"/>
        </w:rPr>
        <w:t>, serão</w:t>
      </w:r>
      <w:proofErr w:type="gramEnd"/>
      <w:r>
        <w:rPr>
          <w:rFonts w:ascii="Arial" w:hAnsi="Arial"/>
        </w:rPr>
        <w:t xml:space="preserve"> enviadas as autoridades a título de sugestões.</w:t>
      </w:r>
    </w:p>
    <w:p w:rsidR="00756008" w:rsidRDefault="00756008" w:rsidP="00756008">
      <w:pPr>
        <w:rPr>
          <w:rFonts w:ascii="Arial" w:hAnsi="Arial"/>
        </w:rPr>
      </w:pPr>
      <w:r>
        <w:rPr>
          <w:rFonts w:ascii="Arial" w:hAnsi="Arial"/>
        </w:rPr>
        <w:t xml:space="preserve">ART. </w:t>
      </w:r>
      <w:r w:rsidR="009C74EA">
        <w:rPr>
          <w:rFonts w:ascii="Arial" w:hAnsi="Arial"/>
        </w:rPr>
        <w:t>4</w:t>
      </w:r>
      <w:r>
        <w:rPr>
          <w:rFonts w:ascii="Arial" w:hAnsi="Arial"/>
        </w:rPr>
        <w:t xml:space="preserve">º - Fica a Mesa da Câmara Municipal de </w:t>
      </w:r>
      <w:r w:rsidR="00D42296">
        <w:rPr>
          <w:rFonts w:ascii="Arial" w:hAnsi="Arial"/>
        </w:rPr>
        <w:t>Estiva</w:t>
      </w:r>
      <w:r>
        <w:rPr>
          <w:rFonts w:ascii="Arial" w:hAnsi="Arial"/>
        </w:rPr>
        <w:t xml:space="preserve"> autorizada a adotar as medidas necessárias para a finalidade do cumprimento no disposto da presente resolução.</w:t>
      </w:r>
    </w:p>
    <w:p w:rsidR="00756008" w:rsidRDefault="00756008" w:rsidP="00756008">
      <w:pPr>
        <w:rPr>
          <w:rFonts w:ascii="Arial" w:hAnsi="Arial"/>
        </w:rPr>
      </w:pPr>
    </w:p>
    <w:p w:rsidR="00756008" w:rsidRDefault="00756008" w:rsidP="00756008">
      <w:pPr>
        <w:rPr>
          <w:rFonts w:ascii="Arial" w:hAnsi="Arial"/>
        </w:rPr>
      </w:pPr>
      <w:r>
        <w:rPr>
          <w:rFonts w:ascii="Arial" w:hAnsi="Arial"/>
        </w:rPr>
        <w:t xml:space="preserve">ART. </w:t>
      </w:r>
      <w:r w:rsidR="009C74EA">
        <w:rPr>
          <w:rFonts w:ascii="Arial" w:hAnsi="Arial"/>
        </w:rPr>
        <w:t>5</w:t>
      </w:r>
      <w:r>
        <w:rPr>
          <w:rFonts w:ascii="Arial" w:hAnsi="Arial"/>
        </w:rPr>
        <w:t>º - Esta resolução entrará em vigor na data de sua publicação.</w:t>
      </w:r>
    </w:p>
    <w:p w:rsidR="00756008" w:rsidRDefault="00756008" w:rsidP="00756008">
      <w:pPr>
        <w:rPr>
          <w:rFonts w:ascii="Arial" w:hAnsi="Arial"/>
        </w:rPr>
      </w:pPr>
    </w:p>
    <w:p w:rsidR="00756008" w:rsidRDefault="00756008" w:rsidP="00756008">
      <w:pPr>
        <w:rPr>
          <w:rFonts w:ascii="Arial" w:hAnsi="Arial"/>
        </w:rPr>
      </w:pPr>
      <w:r>
        <w:rPr>
          <w:rFonts w:ascii="Arial" w:hAnsi="Arial"/>
        </w:rPr>
        <w:t xml:space="preserve">ART. </w:t>
      </w:r>
      <w:r w:rsidR="009C74EA">
        <w:rPr>
          <w:rFonts w:ascii="Arial" w:hAnsi="Arial"/>
        </w:rPr>
        <w:t>6</w:t>
      </w:r>
      <w:r>
        <w:rPr>
          <w:rFonts w:ascii="Arial" w:hAnsi="Arial"/>
        </w:rPr>
        <w:t>º - Revogam-se as disposições em contrário.</w:t>
      </w:r>
    </w:p>
    <w:p w:rsidR="00756008" w:rsidRDefault="00756008" w:rsidP="00756008">
      <w:pPr>
        <w:rPr>
          <w:rFonts w:ascii="Arial" w:hAnsi="Arial"/>
        </w:rPr>
      </w:pPr>
    </w:p>
    <w:p w:rsidR="00756008" w:rsidRDefault="00756008" w:rsidP="00756008">
      <w:pPr>
        <w:rPr>
          <w:rFonts w:ascii="Arial" w:hAnsi="Arial"/>
        </w:rPr>
      </w:pPr>
    </w:p>
    <w:p w:rsidR="00756008" w:rsidRPr="00797307" w:rsidRDefault="00756008" w:rsidP="00797307">
      <w:pPr>
        <w:jc w:val="center"/>
        <w:rPr>
          <w:rFonts w:ascii="Arial" w:hAnsi="Arial"/>
          <w:b/>
        </w:rPr>
      </w:pPr>
      <w:r w:rsidRPr="00797307">
        <w:rPr>
          <w:rFonts w:ascii="Arial" w:hAnsi="Arial"/>
          <w:b/>
        </w:rPr>
        <w:t>JUSTIFICATIVA</w:t>
      </w:r>
    </w:p>
    <w:p w:rsidR="00756008" w:rsidRDefault="00756008" w:rsidP="00756008">
      <w:pPr>
        <w:rPr>
          <w:rFonts w:ascii="Arial" w:hAnsi="Arial"/>
        </w:rPr>
      </w:pPr>
      <w:r>
        <w:rPr>
          <w:rFonts w:ascii="Arial" w:hAnsi="Arial"/>
        </w:rPr>
        <w:t xml:space="preserve">O projeto que apresento visa basicamente, proporcionar ao estudante um maior conhecimento das atividades legislativas desenvolvidas pelos </w:t>
      </w:r>
      <w:r w:rsidR="00D42296">
        <w:rPr>
          <w:rFonts w:ascii="Arial" w:hAnsi="Arial"/>
        </w:rPr>
        <w:t>Vereadores do município.</w:t>
      </w:r>
    </w:p>
    <w:p w:rsidR="00756008" w:rsidRDefault="00756008" w:rsidP="00756008">
      <w:pPr>
        <w:rPr>
          <w:rFonts w:ascii="Arial" w:hAnsi="Arial"/>
        </w:rPr>
      </w:pPr>
      <w:r>
        <w:rPr>
          <w:rFonts w:ascii="Arial" w:hAnsi="Arial"/>
        </w:rPr>
        <w:t>Muitos alunos nu</w:t>
      </w:r>
      <w:r w:rsidR="00D42296">
        <w:rPr>
          <w:rFonts w:ascii="Arial" w:hAnsi="Arial"/>
        </w:rPr>
        <w:t>nca entraram em uma Câmara</w:t>
      </w:r>
      <w:r>
        <w:rPr>
          <w:rFonts w:ascii="Arial" w:hAnsi="Arial"/>
        </w:rPr>
        <w:t>, portanto não tem o devido conhecimento de como tramita uma proposição, um projeto, criando com isto uma visão distorcida da função do</w:t>
      </w:r>
      <w:r w:rsidR="00802B0E">
        <w:rPr>
          <w:rFonts w:ascii="Arial" w:hAnsi="Arial"/>
        </w:rPr>
        <w:t xml:space="preserve"> Vereador no município</w:t>
      </w:r>
      <w:r>
        <w:rPr>
          <w:rFonts w:ascii="Arial" w:hAnsi="Arial"/>
        </w:rPr>
        <w:t>.</w:t>
      </w:r>
    </w:p>
    <w:p w:rsidR="00756008" w:rsidRDefault="00756008" w:rsidP="00756008">
      <w:pPr>
        <w:rPr>
          <w:rFonts w:ascii="Arial" w:hAnsi="Arial"/>
        </w:rPr>
      </w:pPr>
      <w:r>
        <w:rPr>
          <w:rFonts w:ascii="Arial" w:hAnsi="Arial"/>
        </w:rPr>
        <w:t>Por conseguinte, os estudantes, através da implantação deste Projeto Educativo, estarão desenvolvendo desde cedo um maior senso político. Também com a participação efetiva dos estudantes estaremos contribuindo com a formação de novas lideranças.</w:t>
      </w:r>
    </w:p>
    <w:p w:rsidR="00756008" w:rsidRDefault="00756008" w:rsidP="00756008">
      <w:pPr>
        <w:rPr>
          <w:rFonts w:ascii="Arial" w:hAnsi="Arial"/>
        </w:rPr>
      </w:pPr>
      <w:r>
        <w:rPr>
          <w:rFonts w:ascii="Arial" w:hAnsi="Arial"/>
        </w:rPr>
        <w:t>Por estes motivos é que solicito aos nobres pares a aprovação deste projeto.</w:t>
      </w:r>
    </w:p>
    <w:p w:rsidR="00756008" w:rsidRDefault="00756008" w:rsidP="00756008">
      <w:pPr>
        <w:rPr>
          <w:rFonts w:ascii="Arial" w:hAnsi="Arial"/>
        </w:rPr>
      </w:pPr>
    </w:p>
    <w:p w:rsidR="00756008" w:rsidRDefault="00756008" w:rsidP="00756008"/>
    <w:p w:rsidR="0031014C" w:rsidRPr="001350F2" w:rsidRDefault="00A61E47" w:rsidP="001350F2">
      <w:pPr>
        <w:jc w:val="right"/>
        <w:rPr>
          <w:rFonts w:ascii="Arial" w:hAnsi="Arial" w:cs="Arial"/>
          <w:sz w:val="24"/>
          <w:szCs w:val="24"/>
        </w:rPr>
      </w:pPr>
      <w:r w:rsidRPr="005B4E33">
        <w:rPr>
          <w:sz w:val="24"/>
          <w:szCs w:val="24"/>
        </w:rPr>
        <w:br/>
      </w:r>
      <w:r w:rsidR="001350F2">
        <w:rPr>
          <w:rFonts w:ascii="Arial" w:hAnsi="Arial" w:cs="Arial"/>
          <w:sz w:val="24"/>
          <w:szCs w:val="24"/>
        </w:rPr>
        <w:t>Estiva,</w:t>
      </w:r>
      <w:proofErr w:type="gramStart"/>
      <w:r w:rsidR="001350F2">
        <w:rPr>
          <w:rFonts w:ascii="Arial" w:hAnsi="Arial" w:cs="Arial"/>
          <w:sz w:val="24"/>
          <w:szCs w:val="24"/>
        </w:rPr>
        <w:t xml:space="preserve"> </w:t>
      </w:r>
      <w:r w:rsidR="003A3142" w:rsidRPr="005B4E33">
        <w:rPr>
          <w:rFonts w:ascii="Arial" w:hAnsi="Arial" w:cs="Arial"/>
          <w:sz w:val="24"/>
          <w:szCs w:val="24"/>
        </w:rPr>
        <w:t xml:space="preserve"> </w:t>
      </w:r>
      <w:proofErr w:type="gramEnd"/>
      <w:r w:rsidR="003A3142" w:rsidRPr="005B4E33">
        <w:rPr>
          <w:rFonts w:ascii="Arial" w:hAnsi="Arial" w:cs="Arial"/>
          <w:sz w:val="24"/>
          <w:szCs w:val="24"/>
        </w:rPr>
        <w:t>02 de fevereiro de 2015</w:t>
      </w:r>
      <w:r w:rsidRPr="005B4E33">
        <w:rPr>
          <w:rFonts w:ascii="Arial" w:hAnsi="Arial" w:cs="Arial"/>
          <w:sz w:val="24"/>
          <w:szCs w:val="24"/>
        </w:rPr>
        <w:t>.</w:t>
      </w:r>
      <w:r w:rsidRPr="005B4E33">
        <w:rPr>
          <w:sz w:val="24"/>
          <w:szCs w:val="24"/>
        </w:rPr>
        <w:br/>
      </w:r>
      <w:r w:rsidRPr="005B4E33">
        <w:rPr>
          <w:rFonts w:ascii="Arial" w:hAnsi="Arial" w:cs="Arial"/>
          <w:sz w:val="24"/>
          <w:szCs w:val="24"/>
        </w:rPr>
        <w:br/>
      </w:r>
    </w:p>
    <w:p w:rsidR="0031014C" w:rsidRDefault="0031014C" w:rsidP="0031014C">
      <w:pPr>
        <w:rPr>
          <w:rFonts w:ascii="Arial" w:hAnsi="Arial" w:cs="Arial"/>
          <w:b/>
          <w:bCs/>
          <w:sz w:val="24"/>
          <w:szCs w:val="24"/>
        </w:rPr>
      </w:pPr>
    </w:p>
    <w:p w:rsidR="00CC7ECF" w:rsidRDefault="00CC7ECF" w:rsidP="0031014C">
      <w:pPr>
        <w:rPr>
          <w:rFonts w:ascii="Arial" w:hAnsi="Arial" w:cs="Arial"/>
          <w:b/>
          <w:bCs/>
          <w:sz w:val="24"/>
          <w:szCs w:val="24"/>
        </w:rPr>
      </w:pPr>
    </w:p>
    <w:p w:rsidR="002F23E7" w:rsidRPr="005B4E33" w:rsidRDefault="0031014C" w:rsidP="0031014C">
      <w:pPr>
        <w:jc w:val="center"/>
        <w:rPr>
          <w:rFonts w:ascii="Arial" w:hAnsi="Arial" w:cs="Arial"/>
          <w:sz w:val="24"/>
          <w:szCs w:val="24"/>
        </w:rPr>
      </w:pPr>
      <w:r w:rsidRPr="005B4E33">
        <w:rPr>
          <w:rFonts w:ascii="Arial" w:hAnsi="Arial" w:cs="Arial"/>
          <w:b/>
          <w:bCs/>
          <w:sz w:val="24"/>
          <w:szCs w:val="24"/>
        </w:rPr>
        <w:t>Marcelo Moreira Lopes</w:t>
      </w:r>
      <w:r w:rsidR="00A61E47" w:rsidRPr="005B4E33">
        <w:rPr>
          <w:sz w:val="24"/>
          <w:szCs w:val="24"/>
        </w:rPr>
        <w:br/>
      </w:r>
      <w:r w:rsidR="00A61E47" w:rsidRPr="005B4E33">
        <w:rPr>
          <w:rFonts w:ascii="Arial" w:hAnsi="Arial" w:cs="Arial"/>
          <w:b/>
          <w:bCs/>
          <w:sz w:val="24"/>
          <w:szCs w:val="24"/>
        </w:rPr>
        <w:t>Vereador</w:t>
      </w:r>
      <w:r w:rsidR="00A61E47" w:rsidRPr="005B4E33">
        <w:rPr>
          <w:sz w:val="24"/>
          <w:szCs w:val="24"/>
        </w:rPr>
        <w:br/>
      </w:r>
      <w:r w:rsidR="00A61E47" w:rsidRPr="005B4E33">
        <w:rPr>
          <w:rFonts w:ascii="Arial" w:hAnsi="Arial" w:cs="Arial"/>
          <w:sz w:val="24"/>
          <w:szCs w:val="24"/>
        </w:rPr>
        <w:lastRenderedPageBreak/>
        <w:br/>
      </w:r>
    </w:p>
    <w:p w:rsidR="002F23E7" w:rsidRDefault="002F23E7" w:rsidP="0031014C">
      <w:pPr>
        <w:jc w:val="center"/>
        <w:rPr>
          <w:rFonts w:ascii="Arial" w:hAnsi="Arial" w:cs="Arial"/>
          <w:sz w:val="24"/>
          <w:szCs w:val="24"/>
        </w:rPr>
      </w:pPr>
    </w:p>
    <w:p w:rsidR="00CC7ECF" w:rsidRDefault="00CC7ECF" w:rsidP="0031014C">
      <w:pPr>
        <w:jc w:val="center"/>
        <w:rPr>
          <w:rFonts w:ascii="Arial" w:hAnsi="Arial" w:cs="Arial"/>
          <w:sz w:val="24"/>
          <w:szCs w:val="24"/>
        </w:rPr>
      </w:pPr>
    </w:p>
    <w:p w:rsidR="00CC7ECF" w:rsidRDefault="00CC7ECF" w:rsidP="0031014C">
      <w:pPr>
        <w:jc w:val="center"/>
        <w:rPr>
          <w:rFonts w:ascii="Arial" w:hAnsi="Arial" w:cs="Arial"/>
          <w:sz w:val="24"/>
          <w:szCs w:val="24"/>
        </w:rPr>
      </w:pPr>
    </w:p>
    <w:p w:rsidR="00CC7ECF" w:rsidRDefault="00CC7ECF" w:rsidP="0031014C">
      <w:pPr>
        <w:jc w:val="center"/>
        <w:rPr>
          <w:rFonts w:ascii="Arial" w:hAnsi="Arial" w:cs="Arial"/>
          <w:sz w:val="24"/>
          <w:szCs w:val="24"/>
        </w:rPr>
      </w:pPr>
    </w:p>
    <w:p w:rsidR="00CC7ECF" w:rsidRDefault="00CC7ECF" w:rsidP="0031014C">
      <w:pPr>
        <w:jc w:val="center"/>
        <w:rPr>
          <w:rFonts w:ascii="Arial" w:hAnsi="Arial" w:cs="Arial"/>
          <w:sz w:val="24"/>
          <w:szCs w:val="24"/>
        </w:rPr>
      </w:pPr>
    </w:p>
    <w:p w:rsidR="002F23E7" w:rsidRPr="005B4E33" w:rsidRDefault="002F23E7" w:rsidP="00CB7A87">
      <w:pPr>
        <w:rPr>
          <w:rFonts w:ascii="Arial" w:hAnsi="Arial" w:cs="Arial"/>
          <w:sz w:val="24"/>
          <w:szCs w:val="24"/>
        </w:rPr>
      </w:pPr>
    </w:p>
    <w:p w:rsidR="00F4300E" w:rsidRPr="00CC7ECF" w:rsidRDefault="00F4300E" w:rsidP="00CC7ECF">
      <w:pPr>
        <w:jc w:val="center"/>
        <w:rPr>
          <w:rFonts w:ascii="Arial" w:hAnsi="Arial" w:cs="Arial"/>
          <w:b/>
          <w:sz w:val="24"/>
          <w:szCs w:val="24"/>
        </w:rPr>
      </w:pPr>
    </w:p>
    <w:sectPr w:rsidR="00F4300E" w:rsidRPr="00CC7ECF" w:rsidSect="00830E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1E47"/>
    <w:rsid w:val="000A14DF"/>
    <w:rsid w:val="000C46C1"/>
    <w:rsid w:val="001350F2"/>
    <w:rsid w:val="00183BD7"/>
    <w:rsid w:val="002073E5"/>
    <w:rsid w:val="002A5EE2"/>
    <w:rsid w:val="002F23E7"/>
    <w:rsid w:val="0031014C"/>
    <w:rsid w:val="0034144A"/>
    <w:rsid w:val="003521B6"/>
    <w:rsid w:val="00365C87"/>
    <w:rsid w:val="0037434F"/>
    <w:rsid w:val="003A3142"/>
    <w:rsid w:val="0049161E"/>
    <w:rsid w:val="00527CF3"/>
    <w:rsid w:val="00572634"/>
    <w:rsid w:val="005B4B26"/>
    <w:rsid w:val="005B4E33"/>
    <w:rsid w:val="005F7F6B"/>
    <w:rsid w:val="00624FC9"/>
    <w:rsid w:val="00635592"/>
    <w:rsid w:val="006D4865"/>
    <w:rsid w:val="006E7665"/>
    <w:rsid w:val="006F341A"/>
    <w:rsid w:val="00701CD3"/>
    <w:rsid w:val="00756008"/>
    <w:rsid w:val="00797307"/>
    <w:rsid w:val="00802B0E"/>
    <w:rsid w:val="00815BF8"/>
    <w:rsid w:val="00830E80"/>
    <w:rsid w:val="00891AD9"/>
    <w:rsid w:val="009601E4"/>
    <w:rsid w:val="00990D63"/>
    <w:rsid w:val="009C74EA"/>
    <w:rsid w:val="00A61E47"/>
    <w:rsid w:val="00A93123"/>
    <w:rsid w:val="00BA0D9C"/>
    <w:rsid w:val="00C109F7"/>
    <w:rsid w:val="00C64585"/>
    <w:rsid w:val="00CB7A87"/>
    <w:rsid w:val="00CC7ECF"/>
    <w:rsid w:val="00CC7FF2"/>
    <w:rsid w:val="00D20569"/>
    <w:rsid w:val="00D21E0C"/>
    <w:rsid w:val="00D42296"/>
    <w:rsid w:val="00D6606B"/>
    <w:rsid w:val="00D819BE"/>
    <w:rsid w:val="00D82B28"/>
    <w:rsid w:val="00DF0E42"/>
    <w:rsid w:val="00DF7455"/>
    <w:rsid w:val="00E76A55"/>
    <w:rsid w:val="00E90ABE"/>
    <w:rsid w:val="00EB36CA"/>
    <w:rsid w:val="00F4300E"/>
    <w:rsid w:val="00FD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B4B2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B4B2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B4B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aramunicipal@estivanet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16</cp:revision>
  <dcterms:created xsi:type="dcterms:W3CDTF">2015-01-07T19:05:00Z</dcterms:created>
  <dcterms:modified xsi:type="dcterms:W3CDTF">2015-02-06T19:35:00Z</dcterms:modified>
</cp:coreProperties>
</file>