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126"/>
        <w:tblW w:w="8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6849"/>
      </w:tblGrid>
      <w:tr w:rsidR="00CF3B94" w:rsidTr="00DE2994">
        <w:trPr>
          <w:trHeight w:val="1605"/>
        </w:trPr>
        <w:tc>
          <w:tcPr>
            <w:tcW w:w="2050" w:type="dxa"/>
          </w:tcPr>
          <w:p w:rsidR="00CF3B94" w:rsidRDefault="00CF3B94" w:rsidP="00DE2994">
            <w:pPr>
              <w:pStyle w:val="Cabealho"/>
              <w:jc w:val="center"/>
              <w:rPr>
                <w:rFonts w:ascii="Old English" w:hAnsi="Old English"/>
                <w:color w:val="000080"/>
                <w:sz w:val="52"/>
              </w:rPr>
            </w:pPr>
            <w:r>
              <w:rPr>
                <w:rFonts w:ascii="Old English" w:hAnsi="Old English"/>
                <w:noProof/>
                <w:color w:val="000080"/>
                <w:sz w:val="5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136525</wp:posOffset>
                  </wp:positionV>
                  <wp:extent cx="809625" cy="914400"/>
                  <wp:effectExtent l="19050" t="0" r="9525" b="0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F3B94" w:rsidRDefault="00CF3B94" w:rsidP="00DE2994"/>
          <w:p w:rsidR="00CF3B94" w:rsidRPr="003349A1" w:rsidRDefault="00CF3B94" w:rsidP="00DE2994">
            <w:pPr>
              <w:jc w:val="center"/>
            </w:pPr>
          </w:p>
        </w:tc>
        <w:tc>
          <w:tcPr>
            <w:tcW w:w="6849" w:type="dxa"/>
          </w:tcPr>
          <w:p w:rsidR="00CF3B94" w:rsidRDefault="00CF3B94" w:rsidP="00DE2994">
            <w:pPr>
              <w:pStyle w:val="Cabealho"/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rFonts w:ascii="Old English" w:hAnsi="Old English"/>
                <w:color w:val="000000"/>
                <w:sz w:val="16"/>
              </w:rPr>
            </w:pPr>
          </w:p>
          <w:p w:rsidR="00CF3B94" w:rsidRDefault="00CF3B94" w:rsidP="00DE2994">
            <w:pPr>
              <w:pStyle w:val="Cabealho"/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rFonts w:ascii="Monotype Corsiva" w:hAnsi="Monotype Corsiva"/>
                <w:b/>
                <w:color w:val="000000"/>
                <w:sz w:val="48"/>
                <w:szCs w:val="48"/>
              </w:rPr>
            </w:pPr>
            <w:r w:rsidRPr="000C7C85">
              <w:rPr>
                <w:rFonts w:ascii="Monotype Corsiva" w:hAnsi="Monotype Corsiva"/>
                <w:b/>
                <w:color w:val="000000"/>
                <w:sz w:val="48"/>
                <w:szCs w:val="48"/>
              </w:rPr>
              <w:t>CâmaraMunicipaldeEstiva</w:t>
            </w:r>
          </w:p>
          <w:p w:rsidR="00CF3B94" w:rsidRPr="000C7C85" w:rsidRDefault="00CF3B94" w:rsidP="00DE2994">
            <w:pPr>
              <w:pStyle w:val="Cabealho"/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rFonts w:ascii="Monotype Corsiva" w:hAnsi="Monotype Corsiva"/>
                <w:b/>
                <w:color w:val="000000"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color w:val="000000"/>
                <w:sz w:val="48"/>
                <w:szCs w:val="48"/>
              </w:rPr>
              <w:t>“Ver. Olegário de Moura Leite”</w:t>
            </w:r>
          </w:p>
          <w:p w:rsidR="00CF3B94" w:rsidRPr="003349A1" w:rsidRDefault="00CF3B94" w:rsidP="00DE2994">
            <w:pPr>
              <w:pStyle w:val="Cabealho"/>
              <w:jc w:val="center"/>
              <w:rPr>
                <w:rFonts w:ascii="Arial" w:hAnsi="Arial" w:cs="Arial"/>
                <w:color w:val="000000"/>
              </w:rPr>
            </w:pPr>
            <w:r w:rsidRPr="000C7C85">
              <w:rPr>
                <w:rFonts w:ascii="Allegro" w:hAnsi="Allegro"/>
                <w:b/>
                <w:i/>
                <w:color w:val="000000"/>
              </w:rPr>
              <w:t>“</w:t>
            </w:r>
            <w:r w:rsidRPr="003349A1">
              <w:rPr>
                <w:rFonts w:ascii="Arial" w:hAnsi="Arial" w:cs="Arial"/>
                <w:b/>
                <w:i/>
                <w:color w:val="000000"/>
              </w:rPr>
              <w:t>Cidadania com Respeito e Responsabilidade”</w:t>
            </w:r>
          </w:p>
          <w:p w:rsidR="00CF3B94" w:rsidRPr="000E71B7" w:rsidRDefault="00CC3B30" w:rsidP="00DE2994">
            <w:pPr>
              <w:tabs>
                <w:tab w:val="left" w:pos="4340"/>
              </w:tabs>
              <w:jc w:val="center"/>
            </w:pPr>
            <w:hyperlink r:id="rId7" w:history="1">
              <w:r w:rsidR="00CF3B94" w:rsidRPr="003349A1">
                <w:rPr>
                  <w:rStyle w:val="Hyperlink"/>
                  <w:rFonts w:ascii="Arial" w:hAnsi="Arial" w:cs="Arial"/>
                  <w:b/>
                  <w:i/>
                  <w:color w:val="000000"/>
                </w:rPr>
                <w:t>camaramunicipal@estivanet.com.br</w:t>
              </w:r>
            </w:hyperlink>
          </w:p>
        </w:tc>
      </w:tr>
    </w:tbl>
    <w:p w:rsidR="00D424D9" w:rsidRDefault="00D424D9"/>
    <w:p w:rsidR="000D4C3C" w:rsidRDefault="000D4C3C"/>
    <w:p w:rsidR="000D4C3C" w:rsidRDefault="000D4C3C" w:rsidP="000D4C3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PROJETO DE LEI N. </w:t>
      </w:r>
      <w:r w:rsidR="00A05C47">
        <w:rPr>
          <w:rFonts w:ascii="Arial" w:hAnsi="Arial" w:cs="Arial"/>
          <w:b/>
          <w:bCs/>
        </w:rPr>
        <w:t>0</w:t>
      </w:r>
      <w:r w:rsidR="00D20502">
        <w:rPr>
          <w:rFonts w:ascii="Arial" w:hAnsi="Arial" w:cs="Arial"/>
          <w:b/>
          <w:bCs/>
        </w:rPr>
        <w:t>19</w:t>
      </w:r>
      <w:r w:rsidR="00321978">
        <w:rPr>
          <w:rFonts w:ascii="Arial" w:hAnsi="Arial" w:cs="Arial"/>
          <w:b/>
          <w:bCs/>
        </w:rPr>
        <w:t>/2015</w:t>
      </w:r>
    </w:p>
    <w:p w:rsidR="000D4C3C" w:rsidRDefault="000D4C3C" w:rsidP="000D4C3C">
      <w:pPr>
        <w:rPr>
          <w:rFonts w:ascii="Arial" w:hAnsi="Arial" w:cs="Arial"/>
          <w:b/>
          <w:bCs/>
        </w:rPr>
      </w:pPr>
    </w:p>
    <w:p w:rsidR="000D4C3C" w:rsidRDefault="000D4C3C" w:rsidP="00642715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“</w:t>
      </w:r>
      <w:r w:rsidR="00C1303B">
        <w:rPr>
          <w:rFonts w:ascii="Arial" w:hAnsi="Arial" w:cs="Arial"/>
          <w:b/>
          <w:bCs/>
        </w:rPr>
        <w:t>I</w:t>
      </w:r>
      <w:r w:rsidR="00642715">
        <w:rPr>
          <w:rFonts w:ascii="Arial" w:hAnsi="Arial" w:cs="Arial"/>
          <w:b/>
          <w:bCs/>
        </w:rPr>
        <w:t>NSTITUI O PROGRAMA “ARTE NA ESCOLA”.</w:t>
      </w:r>
      <w:r w:rsidR="00C1303B">
        <w:rPr>
          <w:rFonts w:ascii="Arial" w:hAnsi="Arial" w:cs="Arial"/>
          <w:b/>
          <w:bCs/>
        </w:rPr>
        <w:t xml:space="preserve"> </w:t>
      </w:r>
    </w:p>
    <w:p w:rsidR="000D4C3C" w:rsidRDefault="000D4C3C" w:rsidP="000D4C3C">
      <w:pPr>
        <w:rPr>
          <w:rFonts w:ascii="Arial" w:hAnsi="Arial" w:cs="Arial"/>
          <w:b/>
          <w:bCs/>
        </w:rPr>
      </w:pPr>
    </w:p>
    <w:p w:rsidR="00DD55B5" w:rsidRDefault="000D4C3C" w:rsidP="00DD55B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Autor: Vereador Marcelo Moreira Lopes</w:t>
      </w:r>
    </w:p>
    <w:p w:rsidR="007C4CA6" w:rsidRPr="00DD55B5" w:rsidRDefault="000D4C3C" w:rsidP="00DD55B5">
      <w:pPr>
        <w:rPr>
          <w:rFonts w:ascii="Arial" w:hAnsi="Arial" w:cs="Arial"/>
          <w:b/>
          <w:bCs/>
        </w:rPr>
      </w:pPr>
      <w:r>
        <w:br/>
      </w:r>
      <w:r>
        <w:rPr>
          <w:rFonts w:ascii="Arial" w:hAnsi="Arial" w:cs="Arial"/>
        </w:rPr>
        <w:br/>
        <w:t>A CÂMARA MUNICIPAL DE ESTIVA  “ VER. OLEGÁRIO DE MOURA LEITE”APROVA A SEGUINTE LEI:</w:t>
      </w:r>
      <w:r>
        <w:br/>
      </w:r>
    </w:p>
    <w:p w:rsidR="007D5C8B" w:rsidRDefault="00CD44CE" w:rsidP="007D5C8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t-BR"/>
        </w:rPr>
      </w:pPr>
      <w:r w:rsidRPr="00F075EA">
        <w:rPr>
          <w:rFonts w:ascii="Arial" w:eastAsia="Times New Roman" w:hAnsi="Arial" w:cs="Arial"/>
          <w:b/>
          <w:lang w:eastAsia="pt-BR"/>
        </w:rPr>
        <w:t>Art. 1º</w:t>
      </w:r>
      <w:r w:rsidR="00874763">
        <w:rPr>
          <w:rFonts w:ascii="Arial" w:eastAsia="Times New Roman" w:hAnsi="Arial" w:cs="Arial"/>
          <w:lang w:eastAsia="pt-BR"/>
        </w:rPr>
        <w:t xml:space="preserve"> -</w:t>
      </w:r>
      <w:r w:rsidR="00D60AB8">
        <w:rPr>
          <w:rFonts w:ascii="Arial" w:eastAsia="Times New Roman" w:hAnsi="Arial" w:cs="Arial"/>
          <w:lang w:eastAsia="pt-BR"/>
        </w:rPr>
        <w:t xml:space="preserve"> </w:t>
      </w:r>
      <w:r w:rsidR="001313A5">
        <w:rPr>
          <w:rFonts w:ascii="Arial" w:eastAsia="Times New Roman" w:hAnsi="Arial" w:cs="Arial"/>
          <w:lang w:eastAsia="pt-BR"/>
        </w:rPr>
        <w:t>Fica instituído o projeto “</w:t>
      </w:r>
      <w:r w:rsidR="00250E99">
        <w:rPr>
          <w:rFonts w:ascii="Arial" w:eastAsia="Times New Roman" w:hAnsi="Arial" w:cs="Arial"/>
          <w:lang w:eastAsia="pt-BR"/>
        </w:rPr>
        <w:t>Arte na Escola</w:t>
      </w:r>
      <w:r w:rsidR="001313A5">
        <w:rPr>
          <w:rFonts w:ascii="Arial" w:eastAsia="Times New Roman" w:hAnsi="Arial" w:cs="Arial"/>
          <w:lang w:eastAsia="pt-BR"/>
        </w:rPr>
        <w:t>”</w:t>
      </w:r>
      <w:r w:rsidR="000E7B57">
        <w:rPr>
          <w:rFonts w:ascii="Arial" w:eastAsia="Times New Roman" w:hAnsi="Arial" w:cs="Arial"/>
          <w:lang w:eastAsia="pt-BR"/>
        </w:rPr>
        <w:t>, nas escolas da rede municipal de ensino</w:t>
      </w:r>
      <w:r w:rsidR="007C4CA6" w:rsidRPr="00E33F5E">
        <w:rPr>
          <w:rFonts w:ascii="Arial" w:eastAsia="Times New Roman" w:hAnsi="Arial" w:cs="Arial"/>
          <w:lang w:eastAsia="pt-BR"/>
        </w:rPr>
        <w:t>.</w:t>
      </w:r>
    </w:p>
    <w:p w:rsidR="00874763" w:rsidRDefault="00874763" w:rsidP="00874763">
      <w:pPr>
        <w:spacing w:before="100" w:beforeAutospacing="1" w:after="100" w:afterAutospacing="1" w:line="240" w:lineRule="auto"/>
        <w:rPr>
          <w:rFonts w:ascii="Arial" w:eastAsia="Calibri" w:hAnsi="Arial" w:cs="Arial"/>
        </w:rPr>
      </w:pPr>
      <w:r w:rsidRPr="00E33F5E">
        <w:rPr>
          <w:rFonts w:ascii="Arial" w:eastAsia="Calibri" w:hAnsi="Arial" w:cs="Arial"/>
          <w:b/>
        </w:rPr>
        <w:t>Art. 2º</w:t>
      </w:r>
      <w:r w:rsidRPr="00874763">
        <w:rPr>
          <w:rFonts w:ascii="Arial" w:eastAsia="Calibri" w:hAnsi="Arial" w:cs="Arial"/>
        </w:rPr>
        <w:t xml:space="preserve"> -</w:t>
      </w:r>
      <w:r w:rsidR="00D60AB8" w:rsidRPr="00874763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O Projeto “</w:t>
      </w:r>
      <w:r w:rsidR="00442482">
        <w:rPr>
          <w:rFonts w:ascii="Arial" w:eastAsia="Calibri" w:hAnsi="Arial" w:cs="Arial"/>
        </w:rPr>
        <w:t>Arte na Escola</w:t>
      </w:r>
      <w:r>
        <w:rPr>
          <w:rFonts w:ascii="Arial" w:eastAsia="Calibri" w:hAnsi="Arial" w:cs="Arial"/>
        </w:rPr>
        <w:t>” tem como objetivo apresentar aos alunos, educadores, funcionários da escola e comunidade, vários espetáculos e eventos de natureza cultural e artística.</w:t>
      </w:r>
    </w:p>
    <w:p w:rsidR="00874763" w:rsidRDefault="00874763" w:rsidP="00874763">
      <w:pPr>
        <w:spacing w:before="100" w:beforeAutospacing="1" w:after="100" w:afterAutospacing="1" w:line="240" w:lineRule="auto"/>
        <w:rPr>
          <w:rFonts w:ascii="Arial" w:eastAsia="Calibri" w:hAnsi="Arial" w:cs="Arial"/>
          <w:bCs/>
        </w:rPr>
      </w:pPr>
      <w:r w:rsidRPr="00874763">
        <w:rPr>
          <w:rFonts w:ascii="Arial" w:eastAsia="Calibri" w:hAnsi="Arial" w:cs="Arial"/>
          <w:b/>
          <w:bCs/>
        </w:rPr>
        <w:t xml:space="preserve">Art. 3º </w:t>
      </w:r>
      <w:r w:rsidRPr="00874763">
        <w:rPr>
          <w:rFonts w:ascii="Arial" w:eastAsia="Calibri" w:hAnsi="Arial" w:cs="Arial"/>
          <w:bCs/>
        </w:rPr>
        <w:t>-</w:t>
      </w:r>
      <w:r w:rsidR="00D60AB8" w:rsidRPr="00874763">
        <w:rPr>
          <w:rFonts w:ascii="Arial" w:eastAsia="Calibri" w:hAnsi="Arial" w:cs="Arial"/>
          <w:bCs/>
        </w:rPr>
        <w:t xml:space="preserve"> </w:t>
      </w:r>
      <w:r w:rsidRPr="00874763">
        <w:rPr>
          <w:rFonts w:ascii="Arial" w:eastAsia="Calibri" w:hAnsi="Arial" w:cs="Arial"/>
          <w:bCs/>
        </w:rPr>
        <w:t>O Projeto promoverá:</w:t>
      </w:r>
    </w:p>
    <w:p w:rsidR="00874763" w:rsidRDefault="00874763" w:rsidP="00874763">
      <w:pPr>
        <w:pStyle w:val="Pargrafoda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Apresentações musicais;</w:t>
      </w:r>
    </w:p>
    <w:p w:rsidR="00874763" w:rsidRDefault="00874763" w:rsidP="00874763">
      <w:pPr>
        <w:pStyle w:val="Pargrafoda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Espetáculos teatrais;</w:t>
      </w:r>
    </w:p>
    <w:p w:rsidR="00874763" w:rsidRDefault="00AE47AF" w:rsidP="00874763">
      <w:pPr>
        <w:pStyle w:val="Pargrafoda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Espetáculos de dança;</w:t>
      </w:r>
    </w:p>
    <w:p w:rsidR="00AE47AF" w:rsidRDefault="00AE47AF" w:rsidP="00874763">
      <w:pPr>
        <w:pStyle w:val="Pargrafoda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Palestra de escritores;</w:t>
      </w:r>
    </w:p>
    <w:p w:rsidR="00AE47AF" w:rsidRDefault="00014EEB" w:rsidP="00874763">
      <w:pPr>
        <w:pStyle w:val="Pargrafoda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</w:t>
      </w:r>
      <w:r w:rsidR="00AE47AF">
        <w:rPr>
          <w:rFonts w:ascii="Arial" w:eastAsia="Calibri" w:hAnsi="Arial" w:cs="Arial"/>
        </w:rPr>
        <w:t>essões de cinema e debates com profissionais da área.</w:t>
      </w:r>
    </w:p>
    <w:p w:rsidR="00AE47AF" w:rsidRDefault="00AE47AF" w:rsidP="00AE47AF">
      <w:pPr>
        <w:pStyle w:val="PargrafodaLista"/>
        <w:spacing w:before="100" w:beforeAutospacing="1" w:after="100" w:afterAutospacing="1" w:line="240" w:lineRule="auto"/>
        <w:rPr>
          <w:rFonts w:ascii="Arial" w:eastAsia="Calibri" w:hAnsi="Arial" w:cs="Arial"/>
        </w:rPr>
      </w:pPr>
    </w:p>
    <w:p w:rsidR="001209F4" w:rsidRDefault="00AE47AF" w:rsidP="001209F4">
      <w:pPr>
        <w:spacing w:before="100" w:beforeAutospacing="1" w:after="100" w:afterAutospacing="1" w:line="240" w:lineRule="auto"/>
        <w:rPr>
          <w:rFonts w:ascii="Arial" w:eastAsia="Calibri" w:hAnsi="Arial" w:cs="Arial"/>
        </w:rPr>
      </w:pPr>
      <w:r w:rsidRPr="00F075EA">
        <w:rPr>
          <w:rFonts w:ascii="Arial" w:eastAsia="Times New Roman" w:hAnsi="Arial" w:cs="Arial"/>
          <w:b/>
          <w:lang w:eastAsia="pt-BR"/>
        </w:rPr>
        <w:t>Art. 4º</w:t>
      </w:r>
      <w:r>
        <w:rPr>
          <w:rFonts w:ascii="Arial" w:eastAsia="Calibri" w:hAnsi="Arial" w:cs="Arial"/>
        </w:rPr>
        <w:t xml:space="preserve"> - O Projeto incentivará o envolvimento dos alunos, promovendo mostras culturais, desenvolvidas pelos alunos e abertas ao público.</w:t>
      </w:r>
    </w:p>
    <w:p w:rsidR="00AE47AF" w:rsidRDefault="00AE47AF" w:rsidP="001209F4">
      <w:pPr>
        <w:spacing w:before="100" w:beforeAutospacing="1" w:after="100" w:afterAutospacing="1" w:line="240" w:lineRule="auto"/>
        <w:rPr>
          <w:rFonts w:ascii="Arial" w:eastAsia="Calibri" w:hAnsi="Arial" w:cs="Arial"/>
          <w:bCs/>
        </w:rPr>
      </w:pPr>
      <w:r w:rsidRPr="00E33F5E">
        <w:rPr>
          <w:rFonts w:ascii="Arial" w:eastAsia="Calibri" w:hAnsi="Arial" w:cs="Arial"/>
          <w:b/>
          <w:bCs/>
        </w:rPr>
        <w:t>Art. 5º</w:t>
      </w:r>
      <w:r>
        <w:rPr>
          <w:rFonts w:ascii="Arial" w:eastAsia="Calibri" w:hAnsi="Arial" w:cs="Arial"/>
          <w:b/>
          <w:bCs/>
        </w:rPr>
        <w:t xml:space="preserve"> </w:t>
      </w:r>
      <w:r w:rsidRPr="00AE47AF">
        <w:rPr>
          <w:rFonts w:ascii="Arial" w:eastAsia="Calibri" w:hAnsi="Arial" w:cs="Arial"/>
          <w:bCs/>
        </w:rPr>
        <w:t xml:space="preserve">- </w:t>
      </w:r>
      <w:r w:rsidR="00DD55B5">
        <w:rPr>
          <w:rFonts w:ascii="Arial" w:eastAsia="Calibri" w:hAnsi="Arial" w:cs="Arial"/>
          <w:bCs/>
        </w:rPr>
        <w:t>O Executivo Municipal poderá firmar parcerias com instituições públicas ou privadas, com o fim de atender os objetivos da presente Lei.</w:t>
      </w:r>
    </w:p>
    <w:p w:rsidR="00DD55B5" w:rsidRDefault="00DD55B5" w:rsidP="001209F4">
      <w:pPr>
        <w:spacing w:before="100" w:beforeAutospacing="1" w:after="100" w:afterAutospacing="1" w:line="240" w:lineRule="auto"/>
        <w:rPr>
          <w:rFonts w:ascii="Arial" w:eastAsia="Calibri" w:hAnsi="Arial" w:cs="Arial"/>
          <w:bCs/>
        </w:rPr>
      </w:pPr>
      <w:r w:rsidRPr="00E33F5E">
        <w:rPr>
          <w:rFonts w:ascii="Arial" w:eastAsia="Calibri" w:hAnsi="Arial" w:cs="Arial"/>
          <w:b/>
          <w:bCs/>
        </w:rPr>
        <w:t>Art. 6º</w:t>
      </w:r>
      <w:r>
        <w:rPr>
          <w:rFonts w:ascii="Arial" w:eastAsia="Calibri" w:hAnsi="Arial" w:cs="Arial"/>
          <w:b/>
          <w:bCs/>
        </w:rPr>
        <w:t xml:space="preserve"> </w:t>
      </w:r>
      <w:r w:rsidRPr="00DD55B5">
        <w:rPr>
          <w:rFonts w:ascii="Arial" w:eastAsia="Calibri" w:hAnsi="Arial" w:cs="Arial"/>
          <w:bCs/>
        </w:rPr>
        <w:t xml:space="preserve">- </w:t>
      </w:r>
      <w:r>
        <w:rPr>
          <w:rFonts w:ascii="Arial" w:eastAsia="Calibri" w:hAnsi="Arial" w:cs="Arial"/>
          <w:bCs/>
        </w:rPr>
        <w:t>O Poder Executivo regulament</w:t>
      </w:r>
      <w:r w:rsidR="00A7319A">
        <w:rPr>
          <w:rFonts w:ascii="Arial" w:eastAsia="Calibri" w:hAnsi="Arial" w:cs="Arial"/>
          <w:bCs/>
        </w:rPr>
        <w:t>ará a presente Lei no prazo de 9</w:t>
      </w:r>
      <w:r>
        <w:rPr>
          <w:rFonts w:ascii="Arial" w:eastAsia="Calibri" w:hAnsi="Arial" w:cs="Arial"/>
          <w:bCs/>
        </w:rPr>
        <w:t>0 (sessenta) dias, a contar de sua publicação.</w:t>
      </w:r>
    </w:p>
    <w:p w:rsidR="00DD55B5" w:rsidRDefault="00DD55B5" w:rsidP="00DD55B5">
      <w:pPr>
        <w:spacing w:before="100" w:beforeAutospacing="1" w:after="100" w:afterAutospacing="1" w:line="240" w:lineRule="auto"/>
        <w:rPr>
          <w:rFonts w:ascii="Arial" w:eastAsia="Calibri" w:hAnsi="Arial" w:cs="Arial"/>
        </w:rPr>
      </w:pPr>
      <w:r w:rsidRPr="00E33F5E">
        <w:rPr>
          <w:rFonts w:ascii="Arial" w:eastAsia="Calibri" w:hAnsi="Arial" w:cs="Arial"/>
          <w:b/>
        </w:rPr>
        <w:t>Art. 7º</w:t>
      </w:r>
      <w:r>
        <w:rPr>
          <w:rFonts w:ascii="Arial" w:eastAsia="Calibri" w:hAnsi="Arial" w:cs="Arial"/>
          <w:b/>
        </w:rPr>
        <w:t xml:space="preserve"> </w:t>
      </w:r>
      <w:r w:rsidRPr="00DD55B5">
        <w:rPr>
          <w:rFonts w:ascii="Arial" w:eastAsia="Calibri" w:hAnsi="Arial" w:cs="Arial"/>
        </w:rPr>
        <w:t xml:space="preserve">- </w:t>
      </w:r>
      <w:r>
        <w:rPr>
          <w:rFonts w:ascii="Arial" w:eastAsia="Calibri" w:hAnsi="Arial" w:cs="Arial"/>
        </w:rPr>
        <w:t>Esta lei entra em vigor na data de sua publicação.</w:t>
      </w:r>
    </w:p>
    <w:p w:rsidR="00337ED4" w:rsidRDefault="00337ED4" w:rsidP="00DD55B5">
      <w:pPr>
        <w:tabs>
          <w:tab w:val="left" w:pos="2352"/>
        </w:tabs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337ED4" w:rsidRDefault="00337ED4" w:rsidP="00DD55B5">
      <w:pPr>
        <w:tabs>
          <w:tab w:val="left" w:pos="2352"/>
        </w:tabs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DD55B5" w:rsidRDefault="00DD55B5" w:rsidP="00DD55B5">
      <w:pPr>
        <w:tabs>
          <w:tab w:val="left" w:pos="2352"/>
        </w:tabs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E33F5E">
        <w:rPr>
          <w:rFonts w:ascii="Arial" w:eastAsia="Times New Roman" w:hAnsi="Arial" w:cs="Arial"/>
          <w:b/>
          <w:lang w:eastAsia="pt-BR"/>
        </w:rPr>
        <w:t>JUSTIFICATIVA</w:t>
      </w:r>
    </w:p>
    <w:p w:rsidR="00DD55B5" w:rsidRDefault="00DD55B5" w:rsidP="00DD55B5">
      <w:pPr>
        <w:tabs>
          <w:tab w:val="left" w:pos="2352"/>
        </w:tabs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DD55B5" w:rsidRDefault="00DD55B5" w:rsidP="00DD55B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t-BR"/>
        </w:rPr>
      </w:pPr>
      <w:r w:rsidRPr="00E33F5E">
        <w:rPr>
          <w:rFonts w:ascii="Arial" w:eastAsia="Times New Roman" w:hAnsi="Arial" w:cs="Arial"/>
          <w:lang w:eastAsia="pt-BR"/>
        </w:rPr>
        <w:t>Senhor Presidente e demais Vereadores (as).</w:t>
      </w:r>
    </w:p>
    <w:p w:rsidR="00A7319A" w:rsidRDefault="00A7319A" w:rsidP="00DD55B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t-BR"/>
        </w:rPr>
      </w:pPr>
    </w:p>
    <w:p w:rsidR="00623390" w:rsidRDefault="00A7319A" w:rsidP="00DD55B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Nos dias de hoje, com o advento da tecnologia através de tabletes, celulares e computadores, o que não deixa de ser importante, porém pensando em levar mais conhecimentos e cultura viva as crianças e jovens,</w:t>
      </w:r>
      <w:r w:rsidR="000A2087">
        <w:rPr>
          <w:rFonts w:ascii="Arial" w:eastAsia="Times New Roman" w:hAnsi="Arial" w:cs="Arial"/>
          <w:lang w:eastAsia="pt-BR"/>
        </w:rPr>
        <w:t xml:space="preserve"> para que os mesmos possam </w:t>
      </w:r>
      <w:r w:rsidR="00D60AB8">
        <w:rPr>
          <w:rFonts w:ascii="Arial" w:eastAsia="Times New Roman" w:hAnsi="Arial" w:cs="Arial"/>
          <w:lang w:eastAsia="pt-BR"/>
        </w:rPr>
        <w:t>conhecer</w:t>
      </w:r>
      <w:r w:rsidR="000A2087">
        <w:rPr>
          <w:rFonts w:ascii="Arial" w:eastAsia="Times New Roman" w:hAnsi="Arial" w:cs="Arial"/>
          <w:lang w:eastAsia="pt-BR"/>
        </w:rPr>
        <w:t xml:space="preserve">, praticar e desenvolverem seus </w:t>
      </w:r>
      <w:r w:rsidR="00623390">
        <w:rPr>
          <w:rFonts w:ascii="Arial" w:eastAsia="Times New Roman" w:hAnsi="Arial" w:cs="Arial"/>
          <w:lang w:eastAsia="pt-BR"/>
        </w:rPr>
        <w:t xml:space="preserve">dons através da leitura, música, </w:t>
      </w:r>
      <w:r w:rsidR="000A2087">
        <w:rPr>
          <w:rFonts w:ascii="Arial" w:eastAsia="Times New Roman" w:hAnsi="Arial" w:cs="Arial"/>
          <w:lang w:eastAsia="pt-BR"/>
        </w:rPr>
        <w:t>teatro e danças</w:t>
      </w:r>
      <w:r w:rsidR="00623390">
        <w:rPr>
          <w:rFonts w:ascii="Arial" w:eastAsia="Times New Roman" w:hAnsi="Arial" w:cs="Arial"/>
          <w:lang w:eastAsia="pt-BR"/>
        </w:rPr>
        <w:t xml:space="preserve">. </w:t>
      </w:r>
    </w:p>
    <w:p w:rsidR="00A7319A" w:rsidRDefault="00623390" w:rsidP="00DD55B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C</w:t>
      </w:r>
      <w:r w:rsidR="000A2087">
        <w:rPr>
          <w:rFonts w:ascii="Arial" w:eastAsia="Times New Roman" w:hAnsi="Arial" w:cs="Arial"/>
          <w:lang w:eastAsia="pt-BR"/>
        </w:rPr>
        <w:t>ontando semp</w:t>
      </w:r>
      <w:r>
        <w:rPr>
          <w:rFonts w:ascii="Arial" w:eastAsia="Times New Roman" w:hAnsi="Arial" w:cs="Arial"/>
          <w:lang w:eastAsia="pt-BR"/>
        </w:rPr>
        <w:t>re com o apoio dos nobres pares, apresento-lhes este projeto.</w:t>
      </w:r>
    </w:p>
    <w:p w:rsidR="00623390" w:rsidRPr="00E33F5E" w:rsidRDefault="00623390" w:rsidP="00DD55B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t-BR"/>
        </w:rPr>
      </w:pPr>
    </w:p>
    <w:p w:rsidR="00DD55B5" w:rsidRPr="00E33F5E" w:rsidRDefault="00DD55B5" w:rsidP="00DD55B5">
      <w:pPr>
        <w:tabs>
          <w:tab w:val="left" w:pos="2352"/>
        </w:tabs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pt-BR"/>
        </w:rPr>
      </w:pPr>
    </w:p>
    <w:p w:rsidR="00DD55B5" w:rsidRDefault="00DD55B5" w:rsidP="00DD55B5">
      <w:pPr>
        <w:spacing w:before="100" w:beforeAutospacing="1" w:after="100" w:afterAutospacing="1" w:line="240" w:lineRule="auto"/>
        <w:rPr>
          <w:rFonts w:ascii="Arial" w:eastAsia="Calibri" w:hAnsi="Arial" w:cs="Arial"/>
          <w:bCs/>
        </w:rPr>
      </w:pPr>
    </w:p>
    <w:p w:rsidR="00DD55B5" w:rsidRDefault="00DD55B5" w:rsidP="00DD55B5">
      <w:pPr>
        <w:spacing w:before="100" w:beforeAutospacing="1" w:after="100" w:afterAutospacing="1" w:line="240" w:lineRule="auto"/>
        <w:rPr>
          <w:rFonts w:ascii="Arial" w:eastAsia="Calibri" w:hAnsi="Arial" w:cs="Arial"/>
          <w:bCs/>
        </w:rPr>
      </w:pPr>
    </w:p>
    <w:p w:rsidR="00337ED4" w:rsidRDefault="00337ED4" w:rsidP="00DD55B5">
      <w:pPr>
        <w:spacing w:before="100" w:beforeAutospacing="1" w:after="100" w:afterAutospacing="1" w:line="240" w:lineRule="auto"/>
        <w:rPr>
          <w:rFonts w:ascii="Arial" w:eastAsia="Calibri" w:hAnsi="Arial" w:cs="Arial"/>
          <w:bCs/>
        </w:rPr>
      </w:pPr>
    </w:p>
    <w:p w:rsidR="00DD55B5" w:rsidRDefault="00337ED4" w:rsidP="00337ED4">
      <w:pPr>
        <w:spacing w:before="100" w:beforeAutospacing="1" w:after="100" w:afterAutospacing="1" w:line="240" w:lineRule="auto"/>
        <w:jc w:val="center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Marcelo Moreira Lopes</w:t>
      </w:r>
    </w:p>
    <w:p w:rsidR="00337ED4" w:rsidRDefault="00337ED4" w:rsidP="00337ED4">
      <w:pPr>
        <w:spacing w:before="100" w:beforeAutospacing="1" w:after="100" w:afterAutospacing="1" w:line="240" w:lineRule="auto"/>
        <w:jc w:val="center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Vereador</w:t>
      </w:r>
    </w:p>
    <w:p w:rsidR="00DD55B5" w:rsidRDefault="00DD55B5" w:rsidP="00DD55B5">
      <w:pPr>
        <w:spacing w:before="100" w:beforeAutospacing="1" w:after="100" w:afterAutospacing="1" w:line="240" w:lineRule="auto"/>
        <w:rPr>
          <w:rFonts w:ascii="Arial" w:eastAsia="Calibri" w:hAnsi="Arial" w:cs="Arial"/>
          <w:bCs/>
        </w:rPr>
      </w:pPr>
    </w:p>
    <w:p w:rsidR="00DD55B5" w:rsidRDefault="00DD55B5" w:rsidP="00DD55B5">
      <w:pPr>
        <w:spacing w:before="100" w:beforeAutospacing="1" w:after="100" w:afterAutospacing="1" w:line="240" w:lineRule="auto"/>
        <w:rPr>
          <w:rFonts w:ascii="Arial" w:eastAsia="Calibri" w:hAnsi="Arial" w:cs="Arial"/>
          <w:bCs/>
        </w:rPr>
      </w:pPr>
    </w:p>
    <w:p w:rsidR="00DD55B5" w:rsidRDefault="00DD55B5" w:rsidP="00DD55B5">
      <w:pPr>
        <w:spacing w:before="100" w:beforeAutospacing="1" w:after="100" w:afterAutospacing="1" w:line="240" w:lineRule="auto"/>
        <w:rPr>
          <w:rFonts w:ascii="Arial" w:eastAsia="Calibri" w:hAnsi="Arial" w:cs="Arial"/>
          <w:bCs/>
        </w:rPr>
      </w:pPr>
    </w:p>
    <w:p w:rsidR="00DD55B5" w:rsidRDefault="00DD55B5" w:rsidP="00DD55B5">
      <w:pPr>
        <w:spacing w:before="100" w:beforeAutospacing="1" w:after="100" w:afterAutospacing="1" w:line="240" w:lineRule="auto"/>
        <w:rPr>
          <w:rFonts w:ascii="Arial" w:eastAsia="Calibri" w:hAnsi="Arial" w:cs="Arial"/>
          <w:bCs/>
        </w:rPr>
      </w:pPr>
    </w:p>
    <w:p w:rsidR="00337ED4" w:rsidRDefault="00337ED4" w:rsidP="00337ED4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pt-BR"/>
        </w:rPr>
      </w:pPr>
    </w:p>
    <w:p w:rsidR="00337ED4" w:rsidRDefault="00337ED4" w:rsidP="00337ED4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pt-BR"/>
        </w:rPr>
      </w:pPr>
    </w:p>
    <w:p w:rsidR="00337ED4" w:rsidRDefault="00337ED4" w:rsidP="00337ED4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pt-BR"/>
        </w:rPr>
      </w:pPr>
    </w:p>
    <w:p w:rsidR="00CD44CE" w:rsidRPr="00DD55B5" w:rsidRDefault="00135701" w:rsidP="00337ED4">
      <w:pPr>
        <w:spacing w:before="100" w:beforeAutospacing="1" w:after="100" w:afterAutospacing="1" w:line="240" w:lineRule="auto"/>
        <w:jc w:val="right"/>
        <w:rPr>
          <w:rFonts w:ascii="Arial" w:eastAsia="Calibri" w:hAnsi="Arial" w:cs="Arial"/>
          <w:bCs/>
        </w:rPr>
      </w:pPr>
      <w:r w:rsidRPr="00E33F5E">
        <w:rPr>
          <w:rFonts w:ascii="Arial" w:eastAsia="Times New Roman" w:hAnsi="Arial" w:cs="Arial"/>
          <w:lang w:eastAsia="pt-BR"/>
        </w:rPr>
        <w:t xml:space="preserve">Estiva, </w:t>
      </w:r>
      <w:r w:rsidR="00DD55B5">
        <w:rPr>
          <w:rFonts w:ascii="Arial" w:eastAsia="Times New Roman" w:hAnsi="Arial" w:cs="Arial"/>
          <w:lang w:eastAsia="pt-BR"/>
        </w:rPr>
        <w:t>20</w:t>
      </w:r>
      <w:r w:rsidRPr="00E33F5E">
        <w:rPr>
          <w:rFonts w:ascii="Arial" w:eastAsia="Times New Roman" w:hAnsi="Arial" w:cs="Arial"/>
          <w:lang w:eastAsia="pt-BR"/>
        </w:rPr>
        <w:t xml:space="preserve"> de fevereiro de 2015</w:t>
      </w:r>
      <w:r w:rsidR="00EC2BB7" w:rsidRPr="00E33F5E">
        <w:rPr>
          <w:rFonts w:ascii="Arial" w:eastAsia="Times New Roman" w:hAnsi="Arial" w:cs="Arial"/>
          <w:lang w:eastAsia="pt-BR"/>
        </w:rPr>
        <w:t>.</w:t>
      </w:r>
    </w:p>
    <w:p w:rsidR="00EC2BB7" w:rsidRPr="00E33F5E" w:rsidRDefault="00EC2BB7" w:rsidP="001357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pt-BR"/>
        </w:rPr>
      </w:pPr>
      <w:bookmarkStart w:id="0" w:name="_GoBack"/>
      <w:bookmarkEnd w:id="0"/>
    </w:p>
    <w:sectPr w:rsidR="00EC2BB7" w:rsidRPr="00E33F5E" w:rsidSect="00D424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">
    <w:altName w:val="Palatino Linotype"/>
    <w:charset w:val="00"/>
    <w:family w:val="auto"/>
    <w:pitch w:val="variable"/>
    <w:sig w:usb0="00000007" w:usb1="00000000" w:usb2="00000000" w:usb3="00000000" w:csb0="0000001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legro">
    <w:altName w:val="Bookman Old Style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53BD1"/>
    <w:multiLevelType w:val="hybridMultilevel"/>
    <w:tmpl w:val="F47CF05C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0901D32"/>
    <w:multiLevelType w:val="hybridMultilevel"/>
    <w:tmpl w:val="91B6945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974F9F"/>
    <w:multiLevelType w:val="hybridMultilevel"/>
    <w:tmpl w:val="AC04A64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750236"/>
    <w:multiLevelType w:val="hybridMultilevel"/>
    <w:tmpl w:val="272C076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424006"/>
    <w:multiLevelType w:val="hybridMultilevel"/>
    <w:tmpl w:val="CC92874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F3B94"/>
    <w:rsid w:val="00012D8A"/>
    <w:rsid w:val="00014EEB"/>
    <w:rsid w:val="00081D1D"/>
    <w:rsid w:val="000A2087"/>
    <w:rsid w:val="000D46B8"/>
    <w:rsid w:val="000D4C3C"/>
    <w:rsid w:val="000E7B57"/>
    <w:rsid w:val="00101BBE"/>
    <w:rsid w:val="001209F4"/>
    <w:rsid w:val="001313A5"/>
    <w:rsid w:val="00135701"/>
    <w:rsid w:val="00194964"/>
    <w:rsid w:val="00250E99"/>
    <w:rsid w:val="002F21B1"/>
    <w:rsid w:val="00321978"/>
    <w:rsid w:val="00337ED4"/>
    <w:rsid w:val="00360925"/>
    <w:rsid w:val="00375E13"/>
    <w:rsid w:val="003B00AD"/>
    <w:rsid w:val="003D0367"/>
    <w:rsid w:val="003E0A26"/>
    <w:rsid w:val="004178B6"/>
    <w:rsid w:val="00442482"/>
    <w:rsid w:val="0047133A"/>
    <w:rsid w:val="004A08B0"/>
    <w:rsid w:val="00542A9C"/>
    <w:rsid w:val="00553E56"/>
    <w:rsid w:val="00555988"/>
    <w:rsid w:val="00623390"/>
    <w:rsid w:val="00642715"/>
    <w:rsid w:val="00676F3F"/>
    <w:rsid w:val="007C4CA6"/>
    <w:rsid w:val="007D5C8B"/>
    <w:rsid w:val="00874763"/>
    <w:rsid w:val="008854DA"/>
    <w:rsid w:val="008B31B2"/>
    <w:rsid w:val="008F266E"/>
    <w:rsid w:val="00922D21"/>
    <w:rsid w:val="0092715A"/>
    <w:rsid w:val="00A05C47"/>
    <w:rsid w:val="00A7319A"/>
    <w:rsid w:val="00A93FB2"/>
    <w:rsid w:val="00AE47AF"/>
    <w:rsid w:val="00AF2F89"/>
    <w:rsid w:val="00B22AD3"/>
    <w:rsid w:val="00BB00AC"/>
    <w:rsid w:val="00BF6C3A"/>
    <w:rsid w:val="00C1303B"/>
    <w:rsid w:val="00CC3B30"/>
    <w:rsid w:val="00CD44CE"/>
    <w:rsid w:val="00CF3B94"/>
    <w:rsid w:val="00D20502"/>
    <w:rsid w:val="00D424D9"/>
    <w:rsid w:val="00D60AB8"/>
    <w:rsid w:val="00D879A0"/>
    <w:rsid w:val="00DD55B5"/>
    <w:rsid w:val="00DF5DA7"/>
    <w:rsid w:val="00E00B6D"/>
    <w:rsid w:val="00E0246E"/>
    <w:rsid w:val="00E11E16"/>
    <w:rsid w:val="00E33F5E"/>
    <w:rsid w:val="00EC2BB7"/>
    <w:rsid w:val="00ED2E5E"/>
    <w:rsid w:val="00F075EA"/>
    <w:rsid w:val="00F90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B94"/>
  </w:style>
  <w:style w:type="paragraph" w:styleId="Ttulo3">
    <w:name w:val="heading 3"/>
    <w:basedOn w:val="Normal"/>
    <w:next w:val="Normal"/>
    <w:link w:val="Ttulo3Char"/>
    <w:qFormat/>
    <w:rsid w:val="007C4CA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7">
    <w:name w:val="heading 7"/>
    <w:basedOn w:val="Normal"/>
    <w:next w:val="Normal"/>
    <w:link w:val="Ttulo7Char"/>
    <w:qFormat/>
    <w:rsid w:val="007C4CA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F3B9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CF3B9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CF3B94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0D4C3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D4C3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C4CA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C4CA6"/>
    <w:rPr>
      <w:sz w:val="16"/>
      <w:szCs w:val="16"/>
    </w:rPr>
  </w:style>
  <w:style w:type="character" w:customStyle="1" w:styleId="Ttulo3Char">
    <w:name w:val="Título 3 Char"/>
    <w:basedOn w:val="Fontepargpadro"/>
    <w:link w:val="Ttulo3"/>
    <w:rsid w:val="007C4CA6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7C4CA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7C4CA6"/>
    <w:rPr>
      <w:b/>
      <w:bCs/>
    </w:rPr>
  </w:style>
  <w:style w:type="paragraph" w:styleId="Recuodecorpodetexto2">
    <w:name w:val="Body Text Indent 2"/>
    <w:basedOn w:val="Normal"/>
    <w:link w:val="Recuodecorpodetexto2Char"/>
    <w:rsid w:val="007C4CA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7C4C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exto1">
    <w:name w:val="texto1"/>
    <w:basedOn w:val="Normal"/>
    <w:rsid w:val="007C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7C4CA6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7C4CA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3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31B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747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amaramunicipal@estivanet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290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21</cp:revision>
  <cp:lastPrinted>2015-02-23T18:24:00Z</cp:lastPrinted>
  <dcterms:created xsi:type="dcterms:W3CDTF">2015-02-18T18:56:00Z</dcterms:created>
  <dcterms:modified xsi:type="dcterms:W3CDTF">2015-02-23T18:24:00Z</dcterms:modified>
</cp:coreProperties>
</file>