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42538AB0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2679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5124BBD" w14:textId="1ACA8674" w:rsidR="00526790" w:rsidRPr="00526790" w:rsidRDefault="00526790" w:rsidP="00526790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6790">
        <w:rPr>
          <w:rFonts w:asciiTheme="minorHAnsi" w:hAnsiTheme="minorHAnsi" w:cstheme="minorHAnsi"/>
          <w:b/>
          <w:sz w:val="24"/>
          <w:szCs w:val="24"/>
        </w:rPr>
        <w:t>Que seja providenciado a instalação de ventiladores no Velório Municipal;</w:t>
      </w:r>
    </w:p>
    <w:p w14:paraId="59F08D97" w14:textId="6694CF01" w:rsidR="00526790" w:rsidRPr="00526790" w:rsidRDefault="00526790" w:rsidP="0052679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6790">
        <w:rPr>
          <w:rFonts w:asciiTheme="minorHAnsi" w:hAnsiTheme="minorHAnsi" w:cstheme="minorHAnsi"/>
          <w:b/>
          <w:sz w:val="24"/>
          <w:szCs w:val="24"/>
        </w:rPr>
        <w:t xml:space="preserve">Que seja instalado um filtro de água ou bebedouro no Velório Municipal. </w:t>
      </w:r>
    </w:p>
    <w:p w14:paraId="7C74D21D" w14:textId="77777777" w:rsidR="00526790" w:rsidRPr="00526790" w:rsidRDefault="00526790" w:rsidP="00526790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AD90D5" w14:textId="77777777" w:rsidR="00526790" w:rsidRPr="00526790" w:rsidRDefault="00526790" w:rsidP="0052679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267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7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79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JUSTIFICATIVA: </w:t>
      </w:r>
      <w:r w:rsidRPr="00526790">
        <w:rPr>
          <w:rFonts w:asciiTheme="minorHAnsi" w:hAnsiTheme="minorHAnsi" w:cstheme="minorHAnsi"/>
          <w:bCs/>
          <w:sz w:val="24"/>
          <w:szCs w:val="24"/>
        </w:rPr>
        <w:tab/>
      </w:r>
    </w:p>
    <w:p w14:paraId="2599FD3E" w14:textId="77777777" w:rsidR="00526790" w:rsidRPr="00526790" w:rsidRDefault="00526790" w:rsidP="00526790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</w:r>
    </w:p>
    <w:p w14:paraId="1F950067" w14:textId="7D12D227" w:rsidR="00526790" w:rsidRPr="00526790" w:rsidRDefault="00526790" w:rsidP="00526790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  <w:t xml:space="preserve">O pedido se justifica uma vez que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526790">
        <w:rPr>
          <w:rFonts w:asciiTheme="minorHAnsi" w:hAnsiTheme="minorHAnsi" w:cstheme="minorHAnsi"/>
          <w:sz w:val="24"/>
          <w:szCs w:val="24"/>
        </w:rPr>
        <w:t>o Velório Municipal não possui nenhum equipamento de circulação de ar, e tratando-se de local de grande movimento é de máxima importância o aparelho solicitado.</w:t>
      </w:r>
    </w:p>
    <w:p w14:paraId="323D30D5" w14:textId="42C886F4" w:rsidR="00526790" w:rsidRPr="00526790" w:rsidRDefault="00526790" w:rsidP="00526790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  <w:t xml:space="preserve">Diante o exposto, solicito a administração municipal, que analise a possiblidade de instalação do equipamento descrito, pois </w:t>
      </w:r>
      <w:r w:rsidRPr="00526790">
        <w:rPr>
          <w:rFonts w:asciiTheme="minorHAnsi" w:hAnsiTheme="minorHAnsi" w:cstheme="minorHAnsi"/>
          <w:sz w:val="24"/>
          <w:szCs w:val="24"/>
        </w:rPr>
        <w:t>os ventiladores ajudarão</w:t>
      </w:r>
      <w:r w:rsidRPr="00526790">
        <w:rPr>
          <w:rFonts w:asciiTheme="minorHAnsi" w:hAnsiTheme="minorHAnsi" w:cstheme="minorHAnsi"/>
          <w:sz w:val="24"/>
          <w:szCs w:val="24"/>
        </w:rPr>
        <w:t xml:space="preserve"> na saída do ar quente que se forma dentro do Velório, trazendo mais conforto para os familiares que acabam passando mal com tanto calor.</w:t>
      </w:r>
    </w:p>
    <w:p w14:paraId="708724CE" w14:textId="56151375" w:rsidR="00526790" w:rsidRPr="00526790" w:rsidRDefault="00526790" w:rsidP="005267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7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26790">
        <w:rPr>
          <w:rFonts w:asciiTheme="minorHAnsi" w:hAnsiTheme="minorHAnsi" w:cstheme="minorHAnsi"/>
          <w:bCs/>
          <w:sz w:val="24"/>
          <w:szCs w:val="24"/>
        </w:rPr>
        <w:tab/>
        <w:t xml:space="preserve">Com relação ao </w:t>
      </w:r>
      <w:r>
        <w:rPr>
          <w:rFonts w:asciiTheme="minorHAnsi" w:hAnsiTheme="minorHAnsi" w:cstheme="minorHAnsi"/>
          <w:bCs/>
          <w:sz w:val="24"/>
          <w:szCs w:val="24"/>
        </w:rPr>
        <w:t>bebedouro,</w:t>
      </w:r>
      <w:r w:rsidRPr="00526790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Pr="00526790">
        <w:rPr>
          <w:rFonts w:asciiTheme="minorHAnsi" w:hAnsiTheme="minorHAnsi" w:cstheme="minorHAnsi"/>
          <w:sz w:val="24"/>
          <w:szCs w:val="24"/>
        </w:rPr>
        <w:t xml:space="preserve"> pedido se faz necessário para melhor atend</w:t>
      </w:r>
      <w:r>
        <w:rPr>
          <w:rFonts w:asciiTheme="minorHAnsi" w:hAnsiTheme="minorHAnsi" w:cstheme="minorHAnsi"/>
          <w:sz w:val="24"/>
          <w:szCs w:val="24"/>
        </w:rPr>
        <w:t>er à</w:t>
      </w:r>
      <w:r w:rsidRPr="00526790">
        <w:rPr>
          <w:rFonts w:asciiTheme="minorHAnsi" w:hAnsiTheme="minorHAnsi" w:cstheme="minorHAnsi"/>
          <w:sz w:val="24"/>
          <w:szCs w:val="24"/>
        </w:rPr>
        <w:t xml:space="preserve"> população que se utiliza desse serviço.</w:t>
      </w:r>
    </w:p>
    <w:p w14:paraId="4D44DA0C" w14:textId="77777777" w:rsidR="00526790" w:rsidRDefault="00526790" w:rsidP="005267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679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14:paraId="0B9BF357" w14:textId="26A3B86F" w:rsidR="00526790" w:rsidRPr="00526790" w:rsidRDefault="00526790" w:rsidP="005267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526790">
        <w:rPr>
          <w:rFonts w:asciiTheme="minorHAnsi" w:hAnsiTheme="minorHAnsi" w:cstheme="minorHAnsi"/>
          <w:sz w:val="24"/>
          <w:szCs w:val="24"/>
        </w:rPr>
        <w:t xml:space="preserve">       </w:t>
      </w:r>
      <w:r w:rsidRPr="00526790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526790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Pr="00526790">
        <w:rPr>
          <w:rFonts w:asciiTheme="minorHAnsi" w:hAnsiTheme="minorHAnsi" w:cstheme="minorHAnsi"/>
          <w:sz w:val="24"/>
          <w:szCs w:val="24"/>
        </w:rPr>
        <w:tab/>
      </w:r>
      <w:r w:rsidRPr="00526790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00489F41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877885">
        <w:rPr>
          <w:rFonts w:asciiTheme="minorHAnsi" w:hAnsiTheme="minorHAnsi" w:cs="Calibri"/>
          <w:b/>
        </w:rPr>
        <w:t>2</w:t>
      </w:r>
      <w:r w:rsidR="00526790">
        <w:rPr>
          <w:rFonts w:asciiTheme="minorHAnsi" w:hAnsiTheme="minorHAnsi" w:cs="Calibri"/>
          <w:b/>
        </w:rPr>
        <w:t>6</w:t>
      </w:r>
      <w:r w:rsidRPr="00AF6889">
        <w:rPr>
          <w:rFonts w:asciiTheme="minorHAnsi" w:hAnsiTheme="minorHAnsi" w:cs="Calibri"/>
          <w:b/>
        </w:rPr>
        <w:t xml:space="preserve"> de </w:t>
      </w:r>
      <w:r w:rsidR="00264C1A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687E"/>
    <w:multiLevelType w:val="hybridMultilevel"/>
    <w:tmpl w:val="B836A93E"/>
    <w:lvl w:ilvl="0" w:tplc="58AAC8BE">
      <w:start w:val="1"/>
      <w:numFmt w:val="decimal"/>
      <w:lvlText w:val="%1-"/>
      <w:lvlJc w:val="left"/>
      <w:pPr>
        <w:ind w:left="1140" w:hanging="4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3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0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4"/>
  </w:num>
  <w:num w:numId="11" w16cid:durableId="1242450151">
    <w:abstractNumId w:val="11"/>
  </w:num>
  <w:num w:numId="12" w16cid:durableId="1441997645">
    <w:abstractNumId w:val="1"/>
  </w:num>
  <w:num w:numId="13" w16cid:durableId="489686042">
    <w:abstractNumId w:val="12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  <w:num w:numId="17" w16cid:durableId="2638074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26790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2024-02-26T17:24:00Z</cp:lastPrinted>
  <dcterms:created xsi:type="dcterms:W3CDTF">2024-02-26T17:25:00Z</dcterms:created>
  <dcterms:modified xsi:type="dcterms:W3CDTF">2024-02-26T17:25:00Z</dcterms:modified>
</cp:coreProperties>
</file>