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02A6" w14:textId="0C556DD0" w:rsidR="00141CE4" w:rsidRPr="001531EE" w:rsidRDefault="00732D4F" w:rsidP="00FA23A6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D04778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1E3B2F">
        <w:rPr>
          <w:rFonts w:asciiTheme="minorHAnsi" w:hAnsiTheme="minorHAnsi" w:cstheme="minorHAnsi"/>
          <w:b/>
          <w:noProof/>
          <w:sz w:val="24"/>
          <w:szCs w:val="24"/>
        </w:rPr>
        <w:t>6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BC6ACB" w:rsidRPr="001531EE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3373687" w14:textId="77777777" w:rsidR="00823053" w:rsidRDefault="00823053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747F7E1B" w14:textId="25FCEDB0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3710A988" w14:textId="77777777" w:rsidR="00A70028" w:rsidRDefault="00732D4F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01FE6282" w14:textId="77777777" w:rsidR="00A70028" w:rsidRDefault="00A70028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030994DC" w14:textId="75F54DCE" w:rsidR="005D7B39" w:rsidRDefault="00C41E72" w:rsidP="00CF2471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1531EE">
        <w:rPr>
          <w:rFonts w:asciiTheme="minorHAnsi" w:hAnsiTheme="minorHAnsi" w:cstheme="minorHAnsi"/>
          <w:b/>
        </w:rPr>
        <w:t xml:space="preserve">Que seja </w:t>
      </w:r>
      <w:r w:rsidR="00FA23A6">
        <w:rPr>
          <w:rFonts w:asciiTheme="minorHAnsi" w:hAnsiTheme="minorHAnsi" w:cstheme="minorHAnsi"/>
          <w:b/>
        </w:rPr>
        <w:t>providenciado com a máxima urgência a reconstrução da Ponte do Bairro Pantano dos Teodoros</w:t>
      </w:r>
      <w:r w:rsidR="00CF2471">
        <w:rPr>
          <w:rFonts w:asciiTheme="minorHAnsi" w:hAnsiTheme="minorHAnsi" w:cstheme="minorHAnsi"/>
          <w:b/>
        </w:rPr>
        <w:t xml:space="preserve"> (Ponte do Geraldo Guidinho)</w:t>
      </w:r>
      <w:r w:rsidR="00FA23A6">
        <w:rPr>
          <w:rFonts w:asciiTheme="minorHAnsi" w:hAnsiTheme="minorHAnsi" w:cstheme="minorHAnsi"/>
          <w:b/>
        </w:rPr>
        <w:t xml:space="preserve">. </w:t>
      </w:r>
    </w:p>
    <w:p w14:paraId="26DE8D28" w14:textId="77777777" w:rsidR="001531EE" w:rsidRPr="001531EE" w:rsidRDefault="001531EE" w:rsidP="001531EE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DC8215" w14:textId="77777777" w:rsidR="00C41E72" w:rsidRPr="001531EE" w:rsidRDefault="00C41E72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49775A70" w14:textId="77777777" w:rsidR="00C41E72" w:rsidRPr="004F45C7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4F45C7">
        <w:rPr>
          <w:rFonts w:ascii="Calibri" w:hAnsi="Calibri" w:cs="Calibri"/>
          <w:sz w:val="24"/>
          <w:szCs w:val="24"/>
        </w:rPr>
        <w:t>Excelentíssimo Senhor Prefeito,</w:t>
      </w:r>
    </w:p>
    <w:p w14:paraId="3268CC86" w14:textId="278509A4" w:rsidR="009352B6" w:rsidRPr="001F4AA4" w:rsidRDefault="005D7B39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F45C7">
        <w:rPr>
          <w:rFonts w:ascii="Calibri" w:hAnsi="Calibri" w:cs="Calibri"/>
          <w:sz w:val="24"/>
          <w:szCs w:val="24"/>
        </w:rPr>
        <w:t>O pedido se justifica</w:t>
      </w:r>
      <w:r w:rsidR="001F4AA4" w:rsidRPr="004F45C7">
        <w:rPr>
          <w:rFonts w:ascii="Calibri" w:hAnsi="Calibri" w:cs="Calibri"/>
          <w:sz w:val="24"/>
          <w:szCs w:val="24"/>
        </w:rPr>
        <w:t xml:space="preserve"> vez que </w:t>
      </w:r>
      <w:r w:rsidR="00FA23A6">
        <w:rPr>
          <w:rFonts w:ascii="Calibri" w:hAnsi="Calibri" w:cs="Calibri"/>
          <w:sz w:val="24"/>
          <w:szCs w:val="24"/>
        </w:rPr>
        <w:t>até o momento a ponte não foi refeita, e os moradores nos cobram provid</w:t>
      </w:r>
      <w:r w:rsidR="00CF2471">
        <w:rPr>
          <w:rFonts w:ascii="Calibri" w:hAnsi="Calibri" w:cs="Calibri"/>
          <w:sz w:val="24"/>
          <w:szCs w:val="24"/>
        </w:rPr>
        <w:t>ê</w:t>
      </w:r>
      <w:r w:rsidR="00FA23A6">
        <w:rPr>
          <w:rFonts w:ascii="Calibri" w:hAnsi="Calibri" w:cs="Calibri"/>
          <w:sz w:val="24"/>
          <w:szCs w:val="24"/>
        </w:rPr>
        <w:t>ncias e respeito.</w:t>
      </w:r>
    </w:p>
    <w:p w14:paraId="2D446FC6" w14:textId="77777777" w:rsidR="001F4AA4" w:rsidRDefault="001F4AA4" w:rsidP="00531168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726E3E" w14:textId="5426BFA6" w:rsidR="00531168" w:rsidRPr="001531EE" w:rsidRDefault="00531168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BD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D73BBD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0F1385">
        <w:rPr>
          <w:rFonts w:asciiTheme="minorHAnsi" w:hAnsiTheme="minorHAnsi" w:cstheme="minorHAnsi"/>
          <w:sz w:val="24"/>
          <w:szCs w:val="24"/>
        </w:rPr>
        <w:t xml:space="preserve"> consideração</w:t>
      </w:r>
      <w:r w:rsidR="000F1385" w:rsidRPr="00D73BBD">
        <w:rPr>
          <w:rFonts w:asciiTheme="minorHAnsi" w:hAnsiTheme="minorHAnsi" w:cstheme="minorHAnsi"/>
          <w:sz w:val="24"/>
          <w:szCs w:val="24"/>
        </w:rPr>
        <w:t>.</w:t>
      </w:r>
    </w:p>
    <w:p w14:paraId="1763B041" w14:textId="69823C4C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FA23A6">
        <w:rPr>
          <w:rFonts w:asciiTheme="minorHAnsi" w:hAnsiTheme="minorHAnsi" w:cstheme="minorHAnsi"/>
        </w:rPr>
        <w:t>15</w:t>
      </w:r>
      <w:r w:rsidRPr="001531EE">
        <w:rPr>
          <w:rFonts w:asciiTheme="minorHAnsi" w:hAnsiTheme="minorHAnsi" w:cstheme="minorHAnsi"/>
        </w:rPr>
        <w:t xml:space="preserve"> de </w:t>
      </w:r>
      <w:r w:rsidR="00FA23A6">
        <w:rPr>
          <w:rFonts w:asciiTheme="minorHAnsi" w:hAnsiTheme="minorHAnsi" w:cstheme="minorHAnsi"/>
        </w:rPr>
        <w:t>outubro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BC6ACB" w:rsidRPr="001531EE">
        <w:rPr>
          <w:rFonts w:asciiTheme="minorHAnsi" w:hAnsiTheme="minorHAnsi" w:cstheme="minorHAnsi"/>
        </w:rPr>
        <w:t>4</w:t>
      </w:r>
      <w:r w:rsidRPr="001531EE">
        <w:rPr>
          <w:rFonts w:asciiTheme="minorHAnsi" w:hAnsiTheme="minorHAnsi" w:cstheme="minorHAnsi"/>
        </w:rPr>
        <w:t>.</w:t>
      </w:r>
    </w:p>
    <w:p w14:paraId="666D662F" w14:textId="77777777" w:rsidR="00BF4A00" w:rsidRPr="001531E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1621497218">
    <w:abstractNumId w:val="5"/>
  </w:num>
  <w:num w:numId="12" w16cid:durableId="484207670">
    <w:abstractNumId w:val="9"/>
  </w:num>
  <w:num w:numId="13" w16cid:durableId="1333681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5E1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15A1"/>
    <w:rsid w:val="000C192E"/>
    <w:rsid w:val="000C609C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3B2F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6C38"/>
    <w:rsid w:val="002871CB"/>
    <w:rsid w:val="00293DE7"/>
    <w:rsid w:val="00293E25"/>
    <w:rsid w:val="002945AB"/>
    <w:rsid w:val="002965B2"/>
    <w:rsid w:val="002A2761"/>
    <w:rsid w:val="002B2341"/>
    <w:rsid w:val="002B2D2A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3F60A1"/>
    <w:rsid w:val="00405500"/>
    <w:rsid w:val="0040571B"/>
    <w:rsid w:val="00407DBA"/>
    <w:rsid w:val="0041364F"/>
    <w:rsid w:val="004170DC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1A08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0075"/>
    <w:rsid w:val="005C1451"/>
    <w:rsid w:val="005C31F3"/>
    <w:rsid w:val="005C51B6"/>
    <w:rsid w:val="005D117F"/>
    <w:rsid w:val="005D1840"/>
    <w:rsid w:val="005D4A18"/>
    <w:rsid w:val="005D7B39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37B3"/>
    <w:rsid w:val="00666FB0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D8A"/>
    <w:rsid w:val="006F0FD2"/>
    <w:rsid w:val="006F4786"/>
    <w:rsid w:val="007026CF"/>
    <w:rsid w:val="00704A69"/>
    <w:rsid w:val="00711303"/>
    <w:rsid w:val="00712443"/>
    <w:rsid w:val="00712AD1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053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3657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5B93"/>
    <w:rsid w:val="00CD75CB"/>
    <w:rsid w:val="00CE37AF"/>
    <w:rsid w:val="00CE7FF3"/>
    <w:rsid w:val="00CF2471"/>
    <w:rsid w:val="00CF672A"/>
    <w:rsid w:val="00CF7F85"/>
    <w:rsid w:val="00D03A2A"/>
    <w:rsid w:val="00D04778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4364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3A6"/>
    <w:rsid w:val="00FA2EDD"/>
    <w:rsid w:val="00FA5F65"/>
    <w:rsid w:val="00FA77A7"/>
    <w:rsid w:val="00FB2461"/>
    <w:rsid w:val="00FB4AA3"/>
    <w:rsid w:val="00FB4DB3"/>
    <w:rsid w:val="00FC3BF2"/>
    <w:rsid w:val="00FC6F80"/>
    <w:rsid w:val="00FD1079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842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2024-08-22T18:37:00Z</cp:lastPrinted>
  <dcterms:created xsi:type="dcterms:W3CDTF">2024-10-15T13:11:00Z</dcterms:created>
  <dcterms:modified xsi:type="dcterms:W3CDTF">2024-10-15T20:13:00Z</dcterms:modified>
</cp:coreProperties>
</file>