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ED8" w14:textId="3AE76D18" w:rsidR="00732D4F" w:rsidRPr="00FE2112" w:rsidRDefault="00732D4F" w:rsidP="00FB2AE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B2AE7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C93F03" w14:textId="66EB7601" w:rsidR="00050E7C" w:rsidRPr="00FE2112" w:rsidRDefault="0012336C" w:rsidP="004D1D6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 na</w:t>
      </w:r>
      <w:r w:rsidR="009754A6">
        <w:rPr>
          <w:rFonts w:asciiTheme="minorHAnsi" w:hAnsiTheme="minorHAnsi" w:cs="Calibri"/>
          <w:b/>
          <w:bCs/>
        </w:rPr>
        <w:t xml:space="preserve"> calçada </w:t>
      </w:r>
      <w:r w:rsidR="00046DB8">
        <w:rPr>
          <w:rFonts w:asciiTheme="minorHAnsi" w:hAnsiTheme="minorHAnsi" w:cs="Calibri"/>
          <w:b/>
          <w:bCs/>
        </w:rPr>
        <w:t>d</w:t>
      </w:r>
      <w:r w:rsidR="009754A6">
        <w:rPr>
          <w:rFonts w:asciiTheme="minorHAnsi" w:hAnsiTheme="minorHAnsi" w:cs="Calibri"/>
          <w:b/>
          <w:bCs/>
        </w:rPr>
        <w:t xml:space="preserve">a Rua </w:t>
      </w:r>
      <w:r w:rsidR="009754A6" w:rsidRPr="009754A6">
        <w:rPr>
          <w:rFonts w:asciiTheme="minorHAnsi" w:hAnsiTheme="minorHAnsi" w:cs="Calibri"/>
          <w:b/>
          <w:bCs/>
        </w:rPr>
        <w:t>Cristóvão Chiara</w:t>
      </w:r>
      <w:r w:rsidR="00283906">
        <w:rPr>
          <w:rFonts w:asciiTheme="minorHAnsi" w:hAnsiTheme="minorHAnsi" w:cs="Calibri"/>
          <w:b/>
          <w:bCs/>
        </w:rPr>
        <w:t>d</w:t>
      </w:r>
      <w:r w:rsidR="009754A6" w:rsidRPr="009754A6">
        <w:rPr>
          <w:rFonts w:asciiTheme="minorHAnsi" w:hAnsiTheme="minorHAnsi" w:cs="Calibri"/>
          <w:b/>
          <w:bCs/>
        </w:rPr>
        <w:t>ia</w:t>
      </w:r>
      <w:r w:rsidR="009754A6">
        <w:rPr>
          <w:rFonts w:asciiTheme="minorHAnsi" w:hAnsiTheme="minorHAnsi" w:cs="Calibri"/>
          <w:b/>
          <w:bCs/>
        </w:rPr>
        <w:t>.</w:t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6859FC41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 xml:space="preserve">a </w:t>
      </w:r>
      <w:r w:rsidR="009754A6">
        <w:rPr>
          <w:rFonts w:asciiTheme="minorHAnsi" w:hAnsiTheme="minorHAnsi" w:cs="Arial"/>
          <w:sz w:val="24"/>
          <w:szCs w:val="24"/>
        </w:rPr>
        <w:t xml:space="preserve">calçada mencionada está quebrada em vários pontos, fazendo-se necessário manutenção adequada. 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32EC16CA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9754A6">
        <w:rPr>
          <w:rFonts w:asciiTheme="minorHAnsi" w:hAnsiTheme="minorHAnsi" w:cs="Calibri"/>
        </w:rPr>
        <w:t>12</w:t>
      </w:r>
      <w:r w:rsidRPr="00FE2112">
        <w:rPr>
          <w:rFonts w:asciiTheme="minorHAnsi" w:hAnsiTheme="minorHAnsi" w:cs="Calibri"/>
        </w:rPr>
        <w:t xml:space="preserve"> de </w:t>
      </w:r>
      <w:r w:rsidR="009754A6">
        <w:rPr>
          <w:rFonts w:asciiTheme="minorHAnsi" w:hAnsiTheme="minorHAnsi" w:cs="Calibri"/>
        </w:rPr>
        <w:t>setembro</w:t>
      </w:r>
      <w:r w:rsidRPr="00FE2112">
        <w:rPr>
          <w:rFonts w:asciiTheme="minorHAnsi" w:hAnsiTheme="minorHAnsi" w:cs="Calibri"/>
        </w:rPr>
        <w:t xml:space="preserve">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46DB8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35767"/>
    <w:rsid w:val="00141CE4"/>
    <w:rsid w:val="001469FD"/>
    <w:rsid w:val="00151441"/>
    <w:rsid w:val="001535E8"/>
    <w:rsid w:val="00157684"/>
    <w:rsid w:val="00161AC9"/>
    <w:rsid w:val="00163979"/>
    <w:rsid w:val="00164F7E"/>
    <w:rsid w:val="001659D2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3906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23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1D66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54A6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5935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2AA6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AE7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2023-07-27T21:02:00Z</cp:lastPrinted>
  <dcterms:created xsi:type="dcterms:W3CDTF">2023-09-12T14:36:00Z</dcterms:created>
  <dcterms:modified xsi:type="dcterms:W3CDTF">2023-09-14T17:40:00Z</dcterms:modified>
</cp:coreProperties>
</file>