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F14B" w14:textId="2807EB63" w:rsidR="00732D4F" w:rsidRPr="000612F3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</w:pPr>
      <w:r w:rsidRPr="000612F3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t xml:space="preserve">INDICAÇÃO Nº </w:t>
      </w:r>
      <w:r w:rsidR="00D15D82" w:rsidRPr="00AF7CEE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t>0</w:t>
      </w:r>
      <w:r w:rsidR="00AF7CEE" w:rsidRPr="00AF7CEE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t>9</w:t>
      </w:r>
      <w:r w:rsidR="002460F7" w:rsidRPr="00AF7CEE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t>/</w:t>
      </w:r>
      <w:r w:rsidRPr="00AF7CEE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t>2021.</w:t>
      </w:r>
    </w:p>
    <w:p w14:paraId="4702BE16" w14:textId="77777777" w:rsidR="00141CE4" w:rsidRPr="000612F3" w:rsidRDefault="00141CE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4F4324F0" w14:textId="77777777" w:rsidR="00732D4F" w:rsidRPr="000612F3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0612F3">
        <w:rPr>
          <w:rFonts w:asciiTheme="minorHAnsi" w:hAnsiTheme="minorHAnsi" w:cstheme="minorHAnsi"/>
          <w:b/>
          <w:color w:val="000000" w:themeColor="text1"/>
        </w:rPr>
        <w:t>REQUERENTE</w:t>
      </w:r>
      <w:r w:rsidRPr="000612F3">
        <w:rPr>
          <w:rFonts w:asciiTheme="minorHAnsi" w:hAnsiTheme="minorHAnsi" w:cstheme="minorHAnsi"/>
          <w:b/>
          <w:bCs/>
          <w:color w:val="000000" w:themeColor="text1"/>
        </w:rPr>
        <w:t>: VER</w:t>
      </w:r>
      <w:r w:rsidR="002460F7" w:rsidRPr="000612F3">
        <w:rPr>
          <w:rFonts w:asciiTheme="minorHAnsi" w:hAnsiTheme="minorHAnsi" w:cstheme="minorHAnsi"/>
          <w:b/>
          <w:bCs/>
          <w:color w:val="000000" w:themeColor="text1"/>
        </w:rPr>
        <w:t>ª</w:t>
      </w:r>
      <w:r w:rsidRPr="000612F3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2460F7" w:rsidRPr="000612F3">
        <w:rPr>
          <w:rFonts w:asciiTheme="minorHAnsi" w:hAnsiTheme="minorHAnsi" w:cstheme="minorHAnsi"/>
          <w:b/>
          <w:bCs/>
          <w:color w:val="000000" w:themeColor="text1"/>
        </w:rPr>
        <w:t xml:space="preserve"> VANESSA CARDOSO BORGES</w:t>
      </w:r>
      <w:r w:rsidRPr="000612F3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5DECE7F2" w14:textId="77777777" w:rsidR="00732D4F" w:rsidRPr="000612F3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0612F3">
        <w:rPr>
          <w:rFonts w:asciiTheme="minorHAnsi" w:hAnsiTheme="minorHAnsi" w:cstheme="minorHAnsi"/>
          <w:b/>
          <w:color w:val="000000" w:themeColor="text1"/>
        </w:rPr>
        <w:t xml:space="preserve">REQUERIDO: </w:t>
      </w:r>
      <w:r w:rsidRPr="000612F3">
        <w:rPr>
          <w:rFonts w:asciiTheme="minorHAnsi" w:hAnsiTheme="minorHAnsi" w:cstheme="minorHAnsi"/>
          <w:b/>
          <w:bCs/>
          <w:color w:val="000000" w:themeColor="text1"/>
        </w:rPr>
        <w:t>PREFEITO MUNICIPAL.</w:t>
      </w:r>
    </w:p>
    <w:p w14:paraId="648B2A2B" w14:textId="77777777" w:rsidR="00732D4F" w:rsidRPr="000612F3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49DDAC1B" w14:textId="77777777" w:rsidR="000612F3" w:rsidRPr="000612F3" w:rsidRDefault="00732D4F" w:rsidP="000612F3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  <w:color w:val="000000" w:themeColor="text1"/>
        </w:rPr>
      </w:pPr>
      <w:r w:rsidRPr="000612F3">
        <w:rPr>
          <w:rFonts w:asciiTheme="minorHAnsi" w:hAnsiTheme="minorHAnsi" w:cstheme="minorHAnsi"/>
          <w:color w:val="000000" w:themeColor="text1"/>
        </w:rPr>
        <w:t xml:space="preserve"> </w:t>
      </w:r>
      <w:r w:rsidR="002460F7" w:rsidRPr="000612F3">
        <w:rPr>
          <w:rFonts w:asciiTheme="minorHAnsi" w:hAnsiTheme="minorHAnsi" w:cstheme="minorHAnsi"/>
          <w:bCs/>
          <w:color w:val="000000" w:themeColor="text1"/>
        </w:rPr>
        <w:t>A</w:t>
      </w:r>
      <w:r w:rsidRPr="000612F3">
        <w:rPr>
          <w:rFonts w:asciiTheme="minorHAnsi" w:hAnsiTheme="minorHAnsi" w:cstheme="minorHAnsi"/>
          <w:bCs/>
          <w:color w:val="000000" w:themeColor="text1"/>
        </w:rPr>
        <w:t xml:space="preserve"> Vereador</w:t>
      </w:r>
      <w:r w:rsidR="002460F7" w:rsidRPr="000612F3">
        <w:rPr>
          <w:rFonts w:asciiTheme="minorHAnsi" w:hAnsiTheme="minorHAnsi" w:cstheme="minorHAnsi"/>
          <w:bCs/>
          <w:color w:val="000000" w:themeColor="text1"/>
        </w:rPr>
        <w:t>a</w:t>
      </w:r>
      <w:r w:rsidRPr="000612F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2460F7" w:rsidRPr="000612F3">
        <w:rPr>
          <w:rFonts w:asciiTheme="minorHAnsi" w:hAnsiTheme="minorHAnsi" w:cstheme="minorHAnsi"/>
          <w:b/>
          <w:bCs/>
          <w:color w:val="000000" w:themeColor="text1"/>
        </w:rPr>
        <w:t>VANESSA CARDOSO BORGES</w:t>
      </w:r>
      <w:r w:rsidRPr="000612F3">
        <w:rPr>
          <w:rFonts w:asciiTheme="minorHAnsi" w:hAnsiTheme="minorHAnsi" w:cstheme="minorHAnsi"/>
          <w:bCs/>
          <w:color w:val="000000" w:themeColor="text1"/>
        </w:rPr>
        <w:t>, que ao final subscreve, estribad</w:t>
      </w:r>
      <w:r w:rsidR="002460F7" w:rsidRPr="000612F3">
        <w:rPr>
          <w:rFonts w:asciiTheme="minorHAnsi" w:hAnsiTheme="minorHAnsi" w:cstheme="minorHAnsi"/>
          <w:bCs/>
          <w:color w:val="000000" w:themeColor="text1"/>
        </w:rPr>
        <w:t>a</w:t>
      </w:r>
      <w:r w:rsidRPr="000612F3">
        <w:rPr>
          <w:rFonts w:asciiTheme="minorHAnsi" w:hAnsiTheme="minorHAnsi" w:cstheme="minorHAnsi"/>
          <w:bCs/>
          <w:color w:val="000000" w:themeColor="text1"/>
        </w:rPr>
        <w:t xml:space="preserve"> no artigo </w:t>
      </w:r>
      <w:r w:rsidR="00D15D82" w:rsidRPr="000612F3">
        <w:rPr>
          <w:rFonts w:asciiTheme="minorHAnsi" w:hAnsiTheme="minorHAnsi" w:cstheme="minorHAnsi"/>
          <w:bCs/>
          <w:color w:val="000000" w:themeColor="text1"/>
        </w:rPr>
        <w:t xml:space="preserve">45, </w:t>
      </w:r>
      <w:r w:rsidR="009522D8" w:rsidRPr="000612F3">
        <w:rPr>
          <w:rFonts w:asciiTheme="minorHAnsi" w:hAnsiTheme="minorHAnsi" w:cstheme="minorHAnsi"/>
          <w:bCs/>
          <w:color w:val="000000" w:themeColor="text1"/>
        </w:rPr>
        <w:t xml:space="preserve">inciso </w:t>
      </w:r>
      <w:r w:rsidR="00D15D82" w:rsidRPr="000612F3">
        <w:rPr>
          <w:rFonts w:asciiTheme="minorHAnsi" w:hAnsiTheme="minorHAnsi" w:cstheme="minorHAnsi"/>
          <w:bCs/>
          <w:color w:val="000000" w:themeColor="text1"/>
        </w:rPr>
        <w:t xml:space="preserve">III, da Lei Orgânica, </w:t>
      </w:r>
      <w:r w:rsidR="008B0DCF" w:rsidRPr="000612F3">
        <w:rPr>
          <w:rFonts w:asciiTheme="minorHAnsi" w:hAnsiTheme="minorHAnsi" w:cstheme="minorHAnsi"/>
          <w:bCs/>
          <w:color w:val="000000" w:themeColor="text1"/>
        </w:rPr>
        <w:t>c</w:t>
      </w:r>
      <w:r w:rsidR="00BA70B2" w:rsidRPr="000612F3">
        <w:rPr>
          <w:rFonts w:asciiTheme="minorHAnsi" w:hAnsiTheme="minorHAnsi" w:cstheme="minorHAnsi"/>
          <w:bCs/>
          <w:color w:val="000000" w:themeColor="text1"/>
        </w:rPr>
        <w:t xml:space="preserve">ombinado com o </w:t>
      </w:r>
      <w:r w:rsidR="008B0DCF" w:rsidRPr="000612F3">
        <w:rPr>
          <w:rFonts w:asciiTheme="minorHAnsi" w:hAnsiTheme="minorHAnsi" w:cstheme="minorHAnsi"/>
          <w:bCs/>
          <w:color w:val="000000" w:themeColor="text1"/>
        </w:rPr>
        <w:t xml:space="preserve">art. 17, </w:t>
      </w:r>
      <w:r w:rsidR="009522D8" w:rsidRPr="000612F3">
        <w:rPr>
          <w:rFonts w:asciiTheme="minorHAnsi" w:hAnsiTheme="minorHAnsi" w:cstheme="minorHAnsi"/>
          <w:bCs/>
          <w:color w:val="000000" w:themeColor="text1"/>
        </w:rPr>
        <w:t xml:space="preserve">inciso </w:t>
      </w:r>
      <w:r w:rsidR="008B0DCF" w:rsidRPr="000612F3">
        <w:rPr>
          <w:rFonts w:asciiTheme="minorHAnsi" w:hAnsiTheme="minorHAnsi" w:cstheme="minorHAnsi"/>
          <w:bCs/>
          <w:color w:val="000000" w:themeColor="text1"/>
        </w:rPr>
        <w:t>VIII, do Regimento Interno</w:t>
      </w:r>
      <w:r w:rsidR="002460F7" w:rsidRPr="000612F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CB54C6" w:rsidRPr="000612F3">
        <w:rPr>
          <w:rFonts w:asciiTheme="minorHAnsi" w:hAnsiTheme="minorHAnsi" w:cstheme="minorHAnsi"/>
          <w:bCs/>
          <w:color w:val="000000" w:themeColor="text1"/>
        </w:rPr>
        <w:t>desta Casa de Leis</w:t>
      </w:r>
      <w:r w:rsidR="008B0DCF" w:rsidRPr="000612F3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Pr="000612F3">
        <w:rPr>
          <w:rFonts w:asciiTheme="minorHAnsi" w:hAnsiTheme="minorHAnsi" w:cstheme="minorHAnsi"/>
          <w:bCs/>
          <w:color w:val="000000" w:themeColor="text1"/>
        </w:rPr>
        <w:t xml:space="preserve">vem </w:t>
      </w:r>
      <w:r w:rsidR="009522D8" w:rsidRPr="000612F3">
        <w:rPr>
          <w:rFonts w:asciiTheme="minorHAnsi" w:hAnsiTheme="minorHAnsi" w:cstheme="minorHAnsi"/>
          <w:bCs/>
          <w:color w:val="000000" w:themeColor="text1"/>
        </w:rPr>
        <w:t xml:space="preserve">perante </w:t>
      </w:r>
      <w:r w:rsidRPr="000612F3">
        <w:rPr>
          <w:rFonts w:asciiTheme="minorHAnsi" w:hAnsiTheme="minorHAnsi" w:cstheme="minorHAnsi"/>
          <w:bCs/>
          <w:color w:val="000000" w:themeColor="text1"/>
        </w:rPr>
        <w:t xml:space="preserve">Vossa Excelência, </w:t>
      </w:r>
      <w:r w:rsidR="000E3BA8" w:rsidRPr="000612F3">
        <w:rPr>
          <w:rFonts w:asciiTheme="minorHAnsi" w:hAnsiTheme="minorHAnsi" w:cstheme="minorHAnsi"/>
          <w:bCs/>
          <w:color w:val="000000" w:themeColor="text1"/>
        </w:rPr>
        <w:t>pelas razões que passa a expor,</w:t>
      </w:r>
      <w:r w:rsidR="000E3BA8" w:rsidRPr="000612F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0612F3">
        <w:rPr>
          <w:rFonts w:asciiTheme="minorHAnsi" w:hAnsiTheme="minorHAnsi" w:cstheme="minorHAnsi"/>
          <w:b/>
          <w:bCs/>
          <w:color w:val="000000" w:themeColor="text1"/>
        </w:rPr>
        <w:t>INDICA</w:t>
      </w:r>
      <w:r w:rsidR="000612F3" w:rsidRPr="000612F3">
        <w:rPr>
          <w:rFonts w:asciiTheme="minorHAnsi" w:hAnsiTheme="minorHAnsi" w:cstheme="minorHAnsi"/>
          <w:b/>
          <w:bCs/>
          <w:color w:val="000000" w:themeColor="text1"/>
        </w:rPr>
        <w:t xml:space="preserve">R </w:t>
      </w:r>
      <w:r w:rsidR="000612F3" w:rsidRPr="000612F3">
        <w:rPr>
          <w:rFonts w:asciiTheme="minorHAnsi" w:hAnsiTheme="minorHAnsi" w:cstheme="minorHAnsi"/>
          <w:color w:val="000000" w:themeColor="text1"/>
        </w:rPr>
        <w:t>s</w:t>
      </w:r>
      <w:r w:rsidR="000612F3" w:rsidRPr="000612F3">
        <w:rPr>
          <w:rFonts w:asciiTheme="minorHAnsi" w:hAnsiTheme="minorHAnsi" w:cstheme="minorHAnsi"/>
          <w:bCs/>
          <w:color w:val="000000" w:themeColor="text1"/>
        </w:rPr>
        <w:t xml:space="preserve">eja implantado um </w:t>
      </w:r>
      <w:r w:rsidR="000612F3" w:rsidRPr="00382E31">
        <w:rPr>
          <w:rFonts w:asciiTheme="minorHAnsi" w:hAnsiTheme="minorHAnsi" w:cstheme="minorHAnsi"/>
          <w:b/>
          <w:i/>
          <w:iCs/>
          <w:color w:val="000000" w:themeColor="text1"/>
        </w:rPr>
        <w:t>PROGRAMA DE REVITALIZAÇÃO DA SINALIZAÇÃO DE TRÂNSITO DO MUNICÍPIO, EM ESPECIAL E EM CARÁTER DE URGÊNCIA, NO CRUZAMENTO DA AVENIDA PREFEITO GABRIEL ROSA COM A RUA PEREIRA</w:t>
      </w:r>
      <w:r w:rsidR="000612F3" w:rsidRPr="000612F3">
        <w:rPr>
          <w:rFonts w:asciiTheme="minorHAnsi" w:hAnsiTheme="minorHAnsi" w:cstheme="minorHAnsi"/>
          <w:bCs/>
          <w:color w:val="000000" w:themeColor="text1"/>
        </w:rPr>
        <w:t>, pelas razões que passa a expor:</w:t>
      </w:r>
    </w:p>
    <w:p w14:paraId="582064A5" w14:textId="77777777" w:rsidR="000612F3" w:rsidRPr="000612F3" w:rsidRDefault="000612F3" w:rsidP="000612F3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6DC1E9CD" w14:textId="77777777" w:rsidR="000612F3" w:rsidRPr="000612F3" w:rsidRDefault="000612F3" w:rsidP="000612F3">
      <w:pPr>
        <w:spacing w:before="120" w:after="12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612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RAZÕES DA INDICAÇÃO:</w:t>
      </w:r>
    </w:p>
    <w:p w14:paraId="433351D6" w14:textId="77777777" w:rsidR="000612F3" w:rsidRPr="000612F3" w:rsidRDefault="000612F3" w:rsidP="000612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612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Excelentíssimo Senhor Prefeito, </w:t>
      </w:r>
    </w:p>
    <w:p w14:paraId="22D75C08" w14:textId="77777777" w:rsidR="000612F3" w:rsidRPr="000612F3" w:rsidRDefault="000612F3" w:rsidP="000612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612F3">
        <w:rPr>
          <w:rFonts w:asciiTheme="minorHAnsi" w:hAnsiTheme="minorHAnsi" w:cstheme="minorHAnsi"/>
          <w:color w:val="000000" w:themeColor="text1"/>
          <w:sz w:val="24"/>
          <w:szCs w:val="24"/>
        </w:rPr>
        <w:t>É fato público e notório que Estiva carece de um imediato programa de revitalização na sinalização de trânsito em todo seu território, sobretudo no perímetro urbano e nas principais estradas vicinais, com destaque para o cruzamento acima epigrafado.</w:t>
      </w:r>
    </w:p>
    <w:p w14:paraId="3AF257DA" w14:textId="77777777" w:rsidR="000612F3" w:rsidRPr="000612F3" w:rsidRDefault="000612F3" w:rsidP="000612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612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igual modo, é cediço que existe uma carência de sinalização </w:t>
      </w:r>
      <w:r w:rsidRPr="00382E3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horizontal </w:t>
      </w:r>
      <w:r w:rsidRPr="000612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 </w:t>
      </w:r>
      <w:r w:rsidRPr="00382E3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vertical</w:t>
      </w:r>
      <w:r w:rsidRPr="000612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 perímetro urbano, especificamente no que tange às placas indicativas, de regulamentação, de advertência e também, não menos importante, de indicação turística.</w:t>
      </w:r>
    </w:p>
    <w:p w14:paraId="7E2121D4" w14:textId="77777777" w:rsidR="000612F3" w:rsidRPr="000612F3" w:rsidRDefault="000612F3" w:rsidP="000612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612F3">
        <w:rPr>
          <w:rFonts w:asciiTheme="minorHAnsi" w:hAnsiTheme="minorHAnsi" w:cstheme="minorHAnsi"/>
          <w:color w:val="000000" w:themeColor="text1"/>
          <w:sz w:val="24"/>
          <w:szCs w:val="24"/>
        </w:rPr>
        <w:t>Outra preocupação é a insuficiência de sinalização horizontal, como faixas de pedestres, por exemplo, que melhoram sobremaneira a segurança dos pedestres.</w:t>
      </w:r>
    </w:p>
    <w:p w14:paraId="581BC7D6" w14:textId="77777777" w:rsidR="000612F3" w:rsidRPr="000612F3" w:rsidRDefault="000612F3" w:rsidP="000612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612F3">
        <w:rPr>
          <w:rFonts w:asciiTheme="minorHAnsi" w:hAnsiTheme="minorHAnsi" w:cstheme="minorHAnsi"/>
          <w:color w:val="000000" w:themeColor="text1"/>
          <w:sz w:val="24"/>
          <w:szCs w:val="24"/>
        </w:rPr>
        <w:t>Na zona rural, a sinalização é praticamente inexistente, o que acarreta perigos ao trânsito em geral.</w:t>
      </w:r>
    </w:p>
    <w:p w14:paraId="3CCE4677" w14:textId="77777777" w:rsidR="000612F3" w:rsidRPr="000612F3" w:rsidRDefault="000612F3" w:rsidP="000612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612F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Demais disso, ressalta-se que há uma constante queixa dos moradores dessas comunidades, especificamente quanto a dificuldade que as empresas tem no sentido de encontrar os locais de entrega de seus produtos face a ausência de sinalização.</w:t>
      </w:r>
    </w:p>
    <w:p w14:paraId="50722862" w14:textId="77777777" w:rsidR="000612F3" w:rsidRPr="000612F3" w:rsidRDefault="000612F3" w:rsidP="000612F3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612F3">
        <w:rPr>
          <w:rFonts w:asciiTheme="minorHAnsi" w:hAnsiTheme="minorHAnsi" w:cstheme="minorHAnsi"/>
          <w:color w:val="000000" w:themeColor="text1"/>
          <w:sz w:val="24"/>
          <w:szCs w:val="24"/>
        </w:rPr>
        <w:t>Por derradeiro, frise-se ainda que o Município pertence a região turística do Circuito Serras Verdes e faz parte da rota do Caminho da Fé, fato que justifica a melhoria na sinalização turística em nosso território.</w:t>
      </w:r>
    </w:p>
    <w:p w14:paraId="468419AF" w14:textId="77777777" w:rsidR="000612F3" w:rsidRPr="000612F3" w:rsidRDefault="000612F3" w:rsidP="000612F3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 w:themeColor="text1"/>
        </w:rPr>
      </w:pPr>
      <w:r w:rsidRPr="000612F3">
        <w:rPr>
          <w:rFonts w:asciiTheme="minorHAnsi" w:hAnsiTheme="minorHAnsi" w:cstheme="minorHAnsi"/>
          <w:color w:val="000000" w:themeColor="text1"/>
        </w:rPr>
        <w:t>Estas as objetivas razões pelas quais elaboramos a presente indicação, que esperamos, possa ser acatada pelo Executivo Municipal.</w:t>
      </w:r>
    </w:p>
    <w:p w14:paraId="54DA1F7F" w14:textId="391397AC" w:rsidR="00732D4F" w:rsidRPr="000612F3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0612F3">
        <w:rPr>
          <w:rFonts w:asciiTheme="minorHAnsi" w:hAnsiTheme="minorHAnsi" w:cstheme="minorHAnsi"/>
          <w:b/>
          <w:bCs/>
          <w:color w:val="000000" w:themeColor="text1"/>
        </w:rPr>
        <w:t xml:space="preserve">Estiva, MG, </w:t>
      </w:r>
      <w:r w:rsidR="000612F3" w:rsidRPr="000612F3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F33D01">
        <w:rPr>
          <w:rFonts w:asciiTheme="minorHAnsi" w:hAnsiTheme="minorHAnsi" w:cstheme="minorHAnsi"/>
          <w:b/>
          <w:bCs/>
          <w:color w:val="000000" w:themeColor="text1"/>
        </w:rPr>
        <w:t>5</w:t>
      </w:r>
      <w:r w:rsidR="003127CD" w:rsidRPr="000612F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0612F3">
        <w:rPr>
          <w:rFonts w:asciiTheme="minorHAnsi" w:hAnsiTheme="minorHAnsi" w:cstheme="minorHAnsi"/>
          <w:b/>
          <w:bCs/>
          <w:color w:val="000000" w:themeColor="text1"/>
        </w:rPr>
        <w:t xml:space="preserve">de </w:t>
      </w:r>
      <w:r w:rsidR="000612F3" w:rsidRPr="000612F3">
        <w:rPr>
          <w:rFonts w:asciiTheme="minorHAnsi" w:hAnsiTheme="minorHAnsi" w:cstheme="minorHAnsi"/>
          <w:b/>
          <w:bCs/>
          <w:color w:val="000000" w:themeColor="text1"/>
        </w:rPr>
        <w:t xml:space="preserve">maio de </w:t>
      </w:r>
      <w:r w:rsidRPr="000612F3">
        <w:rPr>
          <w:rFonts w:asciiTheme="minorHAnsi" w:hAnsiTheme="minorHAnsi" w:cstheme="minorHAnsi"/>
          <w:b/>
          <w:bCs/>
          <w:color w:val="000000" w:themeColor="text1"/>
        </w:rPr>
        <w:t>2021.</w:t>
      </w:r>
    </w:p>
    <w:p w14:paraId="4EF72B92" w14:textId="77777777" w:rsidR="00732D4F" w:rsidRDefault="00732D4F" w:rsidP="00732D4F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612F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                                         </w:t>
      </w:r>
    </w:p>
    <w:p w14:paraId="7B4F511C" w14:textId="77777777" w:rsidR="000612F3" w:rsidRPr="000612F3" w:rsidRDefault="000612F3" w:rsidP="00732D4F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CE78D8B" w14:textId="77777777" w:rsidR="00732D4F" w:rsidRPr="000612F3" w:rsidRDefault="00732D4F" w:rsidP="00732D4F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A2DD667" w14:textId="77777777" w:rsidR="006463EB" w:rsidRPr="000612F3" w:rsidRDefault="006463EB" w:rsidP="006463EB">
      <w:pPr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0612F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_________________________________________ </w:t>
      </w:r>
    </w:p>
    <w:p w14:paraId="5B86FD24" w14:textId="77777777" w:rsidR="00732D4F" w:rsidRPr="000612F3" w:rsidRDefault="00BA70B2" w:rsidP="006463EB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612F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VANESSA CARDOSO BORGES</w:t>
      </w:r>
    </w:p>
    <w:p w14:paraId="64AA321B" w14:textId="77777777" w:rsidR="00732D4F" w:rsidRPr="000612F3" w:rsidRDefault="006463EB" w:rsidP="00732D4F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612F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VEREADOR</w:t>
      </w:r>
      <w:r w:rsidR="007420D5" w:rsidRPr="000612F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</w:t>
      </w:r>
    </w:p>
    <w:p w14:paraId="70512274" w14:textId="77777777" w:rsidR="00B92DDA" w:rsidRPr="000612F3" w:rsidRDefault="00B92DDA" w:rsidP="00732D4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B92DDA" w:rsidRPr="000612F3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AD4C" w14:textId="77777777" w:rsidR="00805CA8" w:rsidRDefault="00805CA8">
      <w:r>
        <w:separator/>
      </w:r>
    </w:p>
  </w:endnote>
  <w:endnote w:type="continuationSeparator" w:id="0">
    <w:p w14:paraId="64D055FF" w14:textId="77777777" w:rsidR="00805CA8" w:rsidRDefault="0080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86D3" w14:textId="46298759" w:rsidR="00E24AED" w:rsidRPr="0066135F" w:rsidRDefault="00F33D01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4D3B706" wp14:editId="797CDCA4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124FE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3B706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392124FE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C6123CB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A483" w14:textId="77777777" w:rsidR="00805CA8" w:rsidRDefault="00805CA8">
      <w:r>
        <w:separator/>
      </w:r>
    </w:p>
  </w:footnote>
  <w:footnote w:type="continuationSeparator" w:id="0">
    <w:p w14:paraId="45A3BCAF" w14:textId="77777777" w:rsidR="00805CA8" w:rsidRDefault="0080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7122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3015B2B6" w14:textId="77777777" w:rsidTr="001B7983">
      <w:tc>
        <w:tcPr>
          <w:tcW w:w="2093" w:type="dxa"/>
          <w:shd w:val="clear" w:color="auto" w:fill="auto"/>
        </w:tcPr>
        <w:p w14:paraId="27121F3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354424C3" wp14:editId="12432449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D43356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647667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71F1A12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F37F76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511B4C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F636C4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43DB882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EDC2F77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4B75B8B9" w14:textId="77777777" w:rsidR="00E24AED" w:rsidRDefault="00E24AED"/>
  <w:p w14:paraId="7E3C6B6B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12F3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20E5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A37"/>
    <w:rsid w:val="002F118C"/>
    <w:rsid w:val="003005CB"/>
    <w:rsid w:val="0030351F"/>
    <w:rsid w:val="00303B86"/>
    <w:rsid w:val="00307B76"/>
    <w:rsid w:val="003127CD"/>
    <w:rsid w:val="00316E0A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2E31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40EA"/>
    <w:rsid w:val="00417485"/>
    <w:rsid w:val="00417D1F"/>
    <w:rsid w:val="004208A5"/>
    <w:rsid w:val="00425189"/>
    <w:rsid w:val="0042670B"/>
    <w:rsid w:val="004365AA"/>
    <w:rsid w:val="00436A98"/>
    <w:rsid w:val="00442B6D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55E3D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13A3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20D5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5CA8"/>
    <w:rsid w:val="0080710B"/>
    <w:rsid w:val="008207D2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1F4"/>
    <w:rsid w:val="009E4B70"/>
    <w:rsid w:val="009E5476"/>
    <w:rsid w:val="009E7E9F"/>
    <w:rsid w:val="009F1477"/>
    <w:rsid w:val="009F1F0D"/>
    <w:rsid w:val="009F1FD6"/>
    <w:rsid w:val="009F6901"/>
    <w:rsid w:val="00A01616"/>
    <w:rsid w:val="00A021D1"/>
    <w:rsid w:val="00A02775"/>
    <w:rsid w:val="00A02C7C"/>
    <w:rsid w:val="00A1052C"/>
    <w:rsid w:val="00A13267"/>
    <w:rsid w:val="00A152CF"/>
    <w:rsid w:val="00A16D20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AF7CE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2C26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A70B2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70AD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3D01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19D2A4B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CA89-C888-4FCA-8ECC-22105410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2136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2013-06-25T12:59:00Z</cp:lastPrinted>
  <dcterms:created xsi:type="dcterms:W3CDTF">2021-05-25T17:08:00Z</dcterms:created>
  <dcterms:modified xsi:type="dcterms:W3CDTF">2021-05-25T17:09:00Z</dcterms:modified>
</cp:coreProperties>
</file>