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F353" w14:textId="292BBD31" w:rsidR="00141CE4" w:rsidRPr="0069440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6"/>
          <w:szCs w:val="26"/>
        </w:rPr>
      </w:pPr>
      <w:r w:rsidRPr="00694407">
        <w:rPr>
          <w:rFonts w:asciiTheme="minorHAnsi" w:hAnsiTheme="minorHAnsi" w:cs="Calibri"/>
          <w:b/>
          <w:noProof/>
          <w:sz w:val="26"/>
          <w:szCs w:val="26"/>
        </w:rPr>
        <w:t xml:space="preserve">INDICAÇÃO Nº </w:t>
      </w:r>
      <w:r w:rsidR="00D15D82" w:rsidRPr="00694407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0</w:t>
      </w:r>
      <w:r w:rsidR="00204923">
        <w:rPr>
          <w:rFonts w:asciiTheme="minorHAnsi" w:hAnsiTheme="minorHAnsi" w:cs="Calibri"/>
          <w:b/>
          <w:noProof/>
          <w:sz w:val="26"/>
          <w:szCs w:val="26"/>
        </w:rPr>
        <w:t>4</w:t>
      </w:r>
      <w:r w:rsidR="0042281F">
        <w:rPr>
          <w:rFonts w:asciiTheme="minorHAnsi" w:hAnsiTheme="minorHAnsi" w:cs="Calibri"/>
          <w:b/>
          <w:noProof/>
          <w:sz w:val="26"/>
          <w:szCs w:val="26"/>
        </w:rPr>
        <w:t>/</w:t>
      </w:r>
      <w:r w:rsidRPr="00694407">
        <w:rPr>
          <w:rFonts w:asciiTheme="minorHAnsi" w:hAnsiTheme="minorHAnsi" w:cs="Calibri"/>
          <w:b/>
          <w:noProof/>
          <w:sz w:val="26"/>
          <w:szCs w:val="26"/>
        </w:rPr>
        <w:t>21.</w:t>
      </w:r>
    </w:p>
    <w:p w14:paraId="35848BD3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REQUERENTE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: VER. JOSÉ ROBERTO PEREIRA.</w:t>
      </w:r>
    </w:p>
    <w:p w14:paraId="38F4DADF" w14:textId="77777777" w:rsidR="00732D4F" w:rsidRPr="0069440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 xml:space="preserve">REQUERIDO: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PREFEITO MUNICIPAL.</w:t>
      </w:r>
    </w:p>
    <w:p w14:paraId="247D5FDA" w14:textId="77777777" w:rsidR="0069440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  <w:sz w:val="26"/>
          <w:szCs w:val="26"/>
        </w:rPr>
      </w:pPr>
    </w:p>
    <w:p w14:paraId="78D2E291" w14:textId="77777777" w:rsidR="000E3BA8" w:rsidRPr="00694407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O Vereador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JOSÉ ROBERTO PEREIRA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, que ao final subscreve, estribado no artigo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45,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D15D82" w:rsidRPr="00694407">
        <w:rPr>
          <w:rFonts w:asciiTheme="minorHAnsi" w:hAnsiTheme="minorHAnsi" w:cs="Calibri"/>
          <w:bCs/>
          <w:sz w:val="26"/>
          <w:szCs w:val="26"/>
        </w:rPr>
        <w:t xml:space="preserve">III, da Lei Orgânica,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>c/c</w:t>
      </w:r>
      <w:r w:rsidR="00141CE4" w:rsidRPr="00694407">
        <w:rPr>
          <w:rFonts w:asciiTheme="minorHAnsi" w:hAnsiTheme="minorHAnsi" w:cs="Calibri"/>
          <w:bCs/>
          <w:sz w:val="26"/>
          <w:szCs w:val="26"/>
        </w:rPr>
        <w:t>.,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 art. 17,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inciso </w:t>
      </w:r>
      <w:r w:rsidR="008B0DCF" w:rsidRPr="00694407">
        <w:rPr>
          <w:rFonts w:asciiTheme="minorHAnsi" w:hAnsiTheme="minorHAnsi" w:cs="Calibri"/>
          <w:bCs/>
          <w:sz w:val="26"/>
          <w:szCs w:val="26"/>
        </w:rPr>
        <w:t xml:space="preserve">VIII, do Regimento Interno,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vem </w:t>
      </w:r>
      <w:r w:rsidR="009522D8" w:rsidRPr="00694407">
        <w:rPr>
          <w:rFonts w:asciiTheme="minorHAnsi" w:hAnsiTheme="minorHAnsi" w:cs="Calibri"/>
          <w:bCs/>
          <w:sz w:val="26"/>
          <w:szCs w:val="26"/>
        </w:rPr>
        <w:t xml:space="preserve">perante </w:t>
      </w:r>
      <w:r w:rsidRPr="00694407">
        <w:rPr>
          <w:rFonts w:asciiTheme="minorHAnsi" w:hAnsiTheme="minorHAnsi" w:cs="Calibri"/>
          <w:bCs/>
          <w:sz w:val="26"/>
          <w:szCs w:val="26"/>
        </w:rPr>
        <w:t xml:space="preserve">Vossa Excelência, </w:t>
      </w:r>
      <w:r w:rsidR="000E3BA8" w:rsidRPr="00694407">
        <w:rPr>
          <w:rFonts w:asciiTheme="minorHAnsi" w:hAnsiTheme="minorHAnsi" w:cs="Calibri"/>
          <w:bCs/>
          <w:sz w:val="26"/>
          <w:szCs w:val="26"/>
        </w:rPr>
        <w:t>pelas razões que passa a expor,</w:t>
      </w:r>
      <w:r w:rsidR="00694407" w:rsidRPr="00694407">
        <w:rPr>
          <w:rFonts w:asciiTheme="minorHAnsi" w:hAnsiTheme="minorHAnsi" w:cs="Calibri"/>
          <w:bCs/>
          <w:sz w:val="26"/>
          <w:szCs w:val="26"/>
        </w:rPr>
        <w:t xml:space="preserve">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>INDICAR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4D4AD39B" w14:textId="1EB2FDF8" w:rsidR="00732D4F" w:rsidRDefault="00694407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                                          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     </w:t>
      </w:r>
      <w:r w:rsidR="000E3BA8" w:rsidRPr="00694407">
        <w:rPr>
          <w:rFonts w:asciiTheme="minorHAnsi" w:hAnsiTheme="minorHAnsi" w:cs="Calibri"/>
          <w:b/>
          <w:bCs/>
          <w:sz w:val="26"/>
          <w:szCs w:val="26"/>
        </w:rPr>
        <w:t xml:space="preserve"> Que </w:t>
      </w:r>
      <w:r w:rsidRPr="00694407">
        <w:rPr>
          <w:rFonts w:asciiTheme="minorHAnsi" w:hAnsiTheme="minorHAnsi" w:cs="Calibri"/>
          <w:b/>
          <w:bCs/>
          <w:sz w:val="26"/>
          <w:szCs w:val="26"/>
        </w:rPr>
        <w:t xml:space="preserve">seja </w:t>
      </w:r>
      <w:r w:rsidR="008D2C5A">
        <w:rPr>
          <w:rFonts w:asciiTheme="minorHAnsi" w:hAnsiTheme="minorHAnsi" w:cs="Calibri"/>
          <w:b/>
          <w:bCs/>
          <w:sz w:val="26"/>
          <w:szCs w:val="26"/>
        </w:rPr>
        <w:t>realizad</w:t>
      </w:r>
      <w:r w:rsidR="001C0508">
        <w:rPr>
          <w:rFonts w:asciiTheme="minorHAnsi" w:hAnsiTheme="minorHAnsi" w:cs="Calibri"/>
          <w:b/>
          <w:bCs/>
          <w:sz w:val="26"/>
          <w:szCs w:val="26"/>
        </w:rPr>
        <w:t>a a manutenção na</w:t>
      </w:r>
      <w:r w:rsidR="008D2C5A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1C0508">
        <w:rPr>
          <w:rFonts w:asciiTheme="minorHAnsi" w:hAnsiTheme="minorHAnsi" w:cs="Calibri"/>
          <w:b/>
          <w:bCs/>
          <w:sz w:val="26"/>
          <w:szCs w:val="26"/>
        </w:rPr>
        <w:t>Rua João Messias Rezende</w:t>
      </w:r>
      <w:r w:rsidR="008D2C5A">
        <w:rPr>
          <w:rFonts w:asciiTheme="minorHAnsi" w:hAnsiTheme="minorHAnsi" w:cs="Calibri"/>
          <w:b/>
          <w:bCs/>
          <w:sz w:val="26"/>
          <w:szCs w:val="26"/>
        </w:rPr>
        <w:t xml:space="preserve">, no Bairro Córrego dos Mulatos. </w:t>
      </w:r>
    </w:p>
    <w:p w14:paraId="715E692E" w14:textId="77777777" w:rsidR="008D2C5A" w:rsidRPr="00694407" w:rsidRDefault="008D2C5A" w:rsidP="0069440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6"/>
          <w:szCs w:val="26"/>
        </w:rPr>
      </w:pPr>
    </w:p>
    <w:p w14:paraId="4AA4AFC2" w14:textId="77777777" w:rsidR="00C42105" w:rsidRPr="00694407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694407">
        <w:rPr>
          <w:rFonts w:asciiTheme="minorHAnsi" w:hAnsiTheme="minorHAnsi" w:cs="Calibri"/>
          <w:b/>
          <w:bCs/>
          <w:sz w:val="26"/>
          <w:szCs w:val="26"/>
        </w:rPr>
        <w:t>RAZÕES DA INDICAÇÃO:</w:t>
      </w:r>
    </w:p>
    <w:p w14:paraId="2AF78623" w14:textId="77777777" w:rsidR="00732D4F" w:rsidRPr="00694407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Excelentíssimo Senhor Prefeito,</w:t>
      </w:r>
    </w:p>
    <w:p w14:paraId="74E1AC53" w14:textId="451C3DBA" w:rsidR="00C42105" w:rsidRPr="00694407" w:rsidRDefault="001C0508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A manutenção na referida rua se justifica vez que a mesma se encontra</w:t>
      </w:r>
      <w:r w:rsidR="00C858B4">
        <w:rPr>
          <w:rFonts w:asciiTheme="minorHAnsi" w:hAnsiTheme="minorHAnsi" w:cs="Calibri"/>
          <w:sz w:val="26"/>
          <w:szCs w:val="26"/>
        </w:rPr>
        <w:t xml:space="preserve"> em péssimo estado de conservação, impossibilitando/dificultando os moradores do local de chegarem em suas residências</w:t>
      </w:r>
      <w:r w:rsidR="008D2C5A">
        <w:rPr>
          <w:rFonts w:asciiTheme="minorHAnsi" w:hAnsiTheme="minorHAnsi" w:cs="Calibri"/>
          <w:sz w:val="26"/>
          <w:szCs w:val="26"/>
        </w:rPr>
        <w:t>.</w:t>
      </w:r>
    </w:p>
    <w:p w14:paraId="109CF486" w14:textId="77777777" w:rsidR="00C42105" w:rsidRPr="00694407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>Eis as razões pelas quais apresentamos a presente indicação, que esperamos</w:t>
      </w:r>
      <w:r w:rsidR="009522D8" w:rsidRPr="00694407">
        <w:rPr>
          <w:rFonts w:asciiTheme="minorHAnsi" w:hAnsiTheme="minorHAnsi" w:cs="Calibri"/>
          <w:sz w:val="26"/>
          <w:szCs w:val="26"/>
        </w:rPr>
        <w:t>,</w:t>
      </w:r>
      <w:r w:rsidRPr="00694407">
        <w:rPr>
          <w:rFonts w:asciiTheme="minorHAnsi" w:hAnsiTheme="minorHAnsi" w:cs="Calibri"/>
          <w:sz w:val="26"/>
          <w:szCs w:val="26"/>
        </w:rPr>
        <w:t xml:space="preserve"> possa ser acatada por </w:t>
      </w:r>
      <w:r w:rsidR="00732D4F" w:rsidRPr="00694407">
        <w:rPr>
          <w:rFonts w:asciiTheme="minorHAnsi" w:hAnsiTheme="minorHAnsi" w:cs="Calibri"/>
          <w:sz w:val="26"/>
          <w:szCs w:val="26"/>
        </w:rPr>
        <w:t>Vossa Excelência.</w:t>
      </w:r>
    </w:p>
    <w:p w14:paraId="705D82A2" w14:textId="46B2D03A" w:rsidR="00732D4F" w:rsidRPr="0069440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  <w:r w:rsidRPr="00694407">
        <w:rPr>
          <w:rFonts w:asciiTheme="minorHAnsi" w:hAnsiTheme="minorHAnsi" w:cs="Calibri"/>
          <w:sz w:val="26"/>
          <w:szCs w:val="26"/>
        </w:rPr>
        <w:t xml:space="preserve">Estiva, MG, </w:t>
      </w:r>
      <w:r w:rsidR="00190ED1">
        <w:rPr>
          <w:rFonts w:asciiTheme="minorHAnsi" w:hAnsiTheme="minorHAnsi" w:cs="Calibri"/>
          <w:sz w:val="26"/>
          <w:szCs w:val="26"/>
        </w:rPr>
        <w:t>12</w:t>
      </w:r>
      <w:r w:rsidRPr="00694407">
        <w:rPr>
          <w:rFonts w:asciiTheme="minorHAnsi" w:hAnsiTheme="minorHAnsi" w:cs="Calibri"/>
          <w:sz w:val="26"/>
          <w:szCs w:val="26"/>
        </w:rPr>
        <w:t xml:space="preserve"> de </w:t>
      </w:r>
      <w:r w:rsidR="008D2C5A">
        <w:rPr>
          <w:rFonts w:asciiTheme="minorHAnsi" w:hAnsiTheme="minorHAnsi" w:cs="Calibri"/>
          <w:sz w:val="26"/>
          <w:szCs w:val="26"/>
        </w:rPr>
        <w:t>março</w:t>
      </w:r>
      <w:r w:rsidRPr="00694407">
        <w:rPr>
          <w:rFonts w:asciiTheme="minorHAnsi" w:hAnsiTheme="minorHAnsi" w:cs="Calibri"/>
          <w:sz w:val="26"/>
          <w:szCs w:val="26"/>
        </w:rPr>
        <w:t xml:space="preserve"> 2021.</w:t>
      </w:r>
    </w:p>
    <w:p w14:paraId="4E696568" w14:textId="77777777" w:rsidR="00694407" w:rsidRPr="0069440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6"/>
          <w:szCs w:val="26"/>
        </w:rPr>
      </w:pPr>
    </w:p>
    <w:p w14:paraId="3C6417A1" w14:textId="77777777" w:rsidR="006463EB" w:rsidRPr="00694407" w:rsidRDefault="006463EB" w:rsidP="006463EB">
      <w:pPr>
        <w:jc w:val="center"/>
        <w:rPr>
          <w:rFonts w:asciiTheme="minorHAnsi" w:hAnsiTheme="minorHAnsi" w:cs="Calibri"/>
          <w:bCs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 xml:space="preserve">_________________________________________ </w:t>
      </w:r>
    </w:p>
    <w:p w14:paraId="66EB54F3" w14:textId="77777777" w:rsidR="00732D4F" w:rsidRPr="00694407" w:rsidRDefault="00732D4F" w:rsidP="006463EB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/>
          <w:sz w:val="26"/>
          <w:szCs w:val="26"/>
        </w:rPr>
        <w:t>JOSÉ ROBERTO PEREIRA</w:t>
      </w:r>
    </w:p>
    <w:p w14:paraId="6D26E9D5" w14:textId="77777777" w:rsidR="00732D4F" w:rsidRPr="00694407" w:rsidRDefault="006463EB" w:rsidP="00732D4F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694407">
        <w:rPr>
          <w:rFonts w:asciiTheme="minorHAnsi" w:hAnsiTheme="minorHAnsi" w:cs="Calibri"/>
          <w:bCs/>
          <w:sz w:val="26"/>
          <w:szCs w:val="26"/>
        </w:rPr>
        <w:t>VEREADOR</w:t>
      </w:r>
    </w:p>
    <w:p w14:paraId="08E57E61" w14:textId="77777777" w:rsidR="00B92DDA" w:rsidRPr="00694407" w:rsidRDefault="00B92DDA" w:rsidP="00732D4F">
      <w:pPr>
        <w:rPr>
          <w:rFonts w:asciiTheme="minorHAnsi" w:hAnsiTheme="minorHAnsi"/>
          <w:sz w:val="26"/>
          <w:szCs w:val="26"/>
        </w:rPr>
      </w:pPr>
    </w:p>
    <w:sectPr w:rsidR="00B92DDA" w:rsidRPr="0069440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0ED1"/>
    <w:rsid w:val="0019506E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2021-03-12T16:36:00Z</cp:lastPrinted>
  <dcterms:created xsi:type="dcterms:W3CDTF">2021-03-12T16:36:00Z</dcterms:created>
  <dcterms:modified xsi:type="dcterms:W3CDTF">2021-03-12T16:41:00Z</dcterms:modified>
</cp:coreProperties>
</file>