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14BE647B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1</w:t>
      </w:r>
      <w:r w:rsidR="00FE67A2">
        <w:rPr>
          <w:rFonts w:asciiTheme="minorHAnsi" w:hAnsiTheme="minorHAnsi" w:cs="Calibri"/>
          <w:b/>
          <w:noProof/>
          <w:sz w:val="23"/>
          <w:szCs w:val="23"/>
        </w:rPr>
        <w:t>5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2021.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0380FDA1" w14:textId="77777777" w:rsidR="00013224" w:rsidRPr="00F24685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</w:p>
    <w:p w14:paraId="3E3DCA44" w14:textId="0FD26402" w:rsidR="0084037A" w:rsidRPr="00F24685" w:rsidRDefault="0084037A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 w:rsidRPr="00F24685">
        <w:rPr>
          <w:rFonts w:ascii="Calibri" w:hAnsi="Calibri" w:cs="Arial"/>
          <w:b/>
          <w:sz w:val="23"/>
          <w:szCs w:val="23"/>
        </w:rPr>
        <w:t xml:space="preserve">Que seja </w:t>
      </w:r>
      <w:r w:rsidR="002D6E8B">
        <w:rPr>
          <w:rFonts w:ascii="Calibri" w:hAnsi="Calibri" w:cs="Arial"/>
          <w:b/>
          <w:sz w:val="23"/>
          <w:szCs w:val="23"/>
        </w:rPr>
        <w:t xml:space="preserve">realizada a manutenção com URGÊNCIA na ponte do Bairro Pantano dos </w:t>
      </w:r>
      <w:proofErr w:type="spellStart"/>
      <w:r w:rsidR="002D6E8B">
        <w:rPr>
          <w:rFonts w:ascii="Calibri" w:hAnsi="Calibri" w:cs="Arial"/>
          <w:b/>
          <w:sz w:val="23"/>
          <w:szCs w:val="23"/>
        </w:rPr>
        <w:t>Teodoros</w:t>
      </w:r>
      <w:proofErr w:type="spellEnd"/>
      <w:r w:rsidR="002D6E8B">
        <w:rPr>
          <w:rFonts w:ascii="Calibri" w:hAnsi="Calibri" w:cs="Arial"/>
          <w:b/>
          <w:sz w:val="23"/>
          <w:szCs w:val="23"/>
        </w:rPr>
        <w:t xml:space="preserve">, conhecida como </w:t>
      </w:r>
      <w:r w:rsidR="003527BC">
        <w:rPr>
          <w:rFonts w:ascii="Calibri" w:hAnsi="Calibri" w:cs="Arial"/>
          <w:b/>
          <w:sz w:val="23"/>
          <w:szCs w:val="23"/>
        </w:rPr>
        <w:t>P</w:t>
      </w:r>
      <w:r w:rsidR="002D6E8B">
        <w:rPr>
          <w:rFonts w:ascii="Calibri" w:hAnsi="Calibri" w:cs="Arial"/>
          <w:b/>
          <w:sz w:val="23"/>
          <w:szCs w:val="23"/>
        </w:rPr>
        <w:t>onte do “Adão Luiz”</w:t>
      </w:r>
      <w:r w:rsidRPr="00F24685">
        <w:rPr>
          <w:rFonts w:ascii="Calibri" w:hAnsi="Calibri" w:cs="Arial"/>
          <w:b/>
          <w:sz w:val="23"/>
          <w:szCs w:val="23"/>
        </w:rPr>
        <w:t>.</w:t>
      </w:r>
    </w:p>
    <w:p w14:paraId="2E58915E" w14:textId="77777777" w:rsidR="00013224" w:rsidRPr="00F24685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5F88F5FB" w:rsidR="00732D4F" w:rsidRPr="00F24685" w:rsidRDefault="003527B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</w:t>
      </w:r>
      <w:r w:rsidR="00732D4F"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736052FB" w:rsidR="00960C1D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 xml:space="preserve">pedido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justifica vez </w:t>
      </w:r>
      <w:r w:rsidR="00D71ECC">
        <w:rPr>
          <w:rFonts w:asciiTheme="minorHAnsi" w:hAnsiTheme="minorHAnsi" w:cs="Arial"/>
          <w:sz w:val="23"/>
          <w:szCs w:val="23"/>
        </w:rPr>
        <w:t xml:space="preserve">que </w:t>
      </w:r>
      <w:r w:rsidR="002D6E8B">
        <w:rPr>
          <w:rFonts w:asciiTheme="minorHAnsi" w:hAnsiTheme="minorHAnsi" w:cs="Arial"/>
          <w:sz w:val="23"/>
          <w:szCs w:val="23"/>
        </w:rPr>
        <w:t xml:space="preserve">existe várias pranchas soltas na ponte, necessitando de reparos imediatos, pois </w:t>
      </w:r>
      <w:r w:rsidR="003527BC">
        <w:rPr>
          <w:rFonts w:asciiTheme="minorHAnsi" w:hAnsiTheme="minorHAnsi" w:cs="Arial"/>
          <w:sz w:val="23"/>
          <w:szCs w:val="23"/>
        </w:rPr>
        <w:t>ela</w:t>
      </w:r>
      <w:r w:rsidR="002D6E8B">
        <w:rPr>
          <w:rFonts w:asciiTheme="minorHAnsi" w:hAnsiTheme="minorHAnsi" w:cs="Arial"/>
          <w:sz w:val="23"/>
          <w:szCs w:val="23"/>
        </w:rPr>
        <w:t xml:space="preserve"> está colocando a segurança dos usuários em risco. </w:t>
      </w:r>
    </w:p>
    <w:p w14:paraId="6BB8489C" w14:textId="77777777" w:rsidR="002D6E8B" w:rsidRPr="00F24685" w:rsidRDefault="002D6E8B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proofErr w:type="spellStart"/>
      <w:r w:rsidRPr="00F24685">
        <w:rPr>
          <w:rFonts w:asciiTheme="minorHAnsi" w:hAnsiTheme="minorHAnsi" w:cs="Arial"/>
          <w:sz w:val="23"/>
          <w:szCs w:val="23"/>
        </w:rPr>
        <w:t>Esperando</w:t>
      </w:r>
      <w:proofErr w:type="spellEnd"/>
      <w:r w:rsidRPr="00F24685">
        <w:rPr>
          <w:rFonts w:asciiTheme="minorHAnsi" w:hAnsiTheme="minorHAnsi" w:cs="Arial"/>
          <w:sz w:val="23"/>
          <w:szCs w:val="23"/>
        </w:rPr>
        <w:t xml:space="preserve"> que a aludida proposição possa ser acatada por Vossa Excelência, renovo-lhe protestos de elevada estima e distinta consideração. </w:t>
      </w:r>
    </w:p>
    <w:p w14:paraId="6F4FB27B" w14:textId="77777777" w:rsidR="0084037A" w:rsidRPr="00F24685" w:rsidRDefault="0084037A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65213290" w14:textId="7AFD758A" w:rsidR="00732D4F" w:rsidRPr="00F24685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3527BC">
        <w:rPr>
          <w:rFonts w:asciiTheme="minorHAnsi" w:hAnsiTheme="minorHAnsi" w:cs="Calibri"/>
          <w:sz w:val="23"/>
          <w:szCs w:val="23"/>
        </w:rPr>
        <w:t>3</w:t>
      </w:r>
      <w:r w:rsidR="0084037A" w:rsidRPr="00F24685">
        <w:rPr>
          <w:rFonts w:asciiTheme="minorHAnsi" w:hAnsiTheme="minorHAnsi" w:cs="Calibri"/>
          <w:sz w:val="23"/>
          <w:szCs w:val="23"/>
        </w:rPr>
        <w:t>1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3527BC">
        <w:rPr>
          <w:rFonts w:asciiTheme="minorHAnsi" w:hAnsiTheme="minorHAnsi" w:cs="Calibri"/>
          <w:sz w:val="23"/>
          <w:szCs w:val="23"/>
        </w:rPr>
        <w:t>agosto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2021.</w:t>
      </w:r>
    </w:p>
    <w:p w14:paraId="459DB61F" w14:textId="77777777" w:rsidR="00BF4A00" w:rsidRPr="00F24685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E8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7BC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2021-03-26T11:29:00Z</cp:lastPrinted>
  <dcterms:created xsi:type="dcterms:W3CDTF">2021-08-31T15:24:00Z</dcterms:created>
  <dcterms:modified xsi:type="dcterms:W3CDTF">2021-08-31T19:19:00Z</dcterms:modified>
</cp:coreProperties>
</file>